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C" w:rsidRDefault="004B0B05">
      <w:r w:rsidRPr="004B0B05">
        <w:rPr>
          <w:noProof/>
        </w:rPr>
        <w:drawing>
          <wp:anchor distT="0" distB="0" distL="114300" distR="114300" simplePos="0" relativeHeight="251662336" behindDoc="1" locked="0" layoutInCell="1" allowOverlap="1">
            <wp:simplePos x="0" y="0"/>
            <wp:positionH relativeFrom="column">
              <wp:posOffset>-55245</wp:posOffset>
            </wp:positionH>
            <wp:positionV relativeFrom="paragraph">
              <wp:posOffset>-480695</wp:posOffset>
            </wp:positionV>
            <wp:extent cx="5943600" cy="1337310"/>
            <wp:effectExtent l="0" t="0" r="0" b="0"/>
            <wp:wrapNone/>
            <wp:docPr id="7" name="Picture 7" descr="C:\Users\admin\Desktop\DTphoto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Tphotos\Letter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37310"/>
                    </a:xfrm>
                    <a:prstGeom prst="rect">
                      <a:avLst/>
                    </a:prstGeom>
                    <a:noFill/>
                    <a:ln>
                      <a:noFill/>
                    </a:ln>
                  </pic:spPr>
                </pic:pic>
              </a:graphicData>
            </a:graphic>
          </wp:anchor>
        </w:drawing>
      </w:r>
    </w:p>
    <w:p w:rsidR="008834C5" w:rsidRDefault="008834C5"/>
    <w:p w:rsidR="008834C5" w:rsidRDefault="008834C5"/>
    <w:p w:rsidR="004B0B05" w:rsidRDefault="004B0B05">
      <w:pPr>
        <w:rPr>
          <w:rFonts w:ascii="Goudy Old Style" w:hAnsi="Goudy Old Style"/>
        </w:rPr>
      </w:pPr>
    </w:p>
    <w:p w:rsidR="004B0B05" w:rsidRDefault="004B0B05">
      <w:pPr>
        <w:rPr>
          <w:rFonts w:ascii="Goudy Old Style" w:hAnsi="Goudy Old Style"/>
        </w:rPr>
      </w:pPr>
    </w:p>
    <w:p w:rsidR="008834C5" w:rsidRPr="00F35944" w:rsidRDefault="007B437B">
      <w:pPr>
        <w:rPr>
          <w:rFonts w:ascii="Goudy Old Style" w:hAnsi="Goudy Old Style"/>
        </w:rPr>
      </w:pPr>
      <w:r>
        <w:rPr>
          <w:rFonts w:ascii="Goudy Old Style" w:hAnsi="Goudy Old Style"/>
        </w:rPr>
        <w:t>06 October</w:t>
      </w:r>
      <w:r w:rsidR="003420CA">
        <w:rPr>
          <w:rFonts w:ascii="Goudy Old Style" w:hAnsi="Goudy Old Style"/>
        </w:rPr>
        <w:t xml:space="preserve"> 2016</w:t>
      </w:r>
    </w:p>
    <w:p w:rsidR="008834C5" w:rsidRPr="00B20EFA" w:rsidRDefault="008834C5">
      <w:pPr>
        <w:rPr>
          <w:rFonts w:ascii="Goudy Old Style" w:hAnsi="Goudy Old Style"/>
          <w:b/>
        </w:rPr>
      </w:pPr>
    </w:p>
    <w:p w:rsidR="00B20318" w:rsidRPr="00B20EFA" w:rsidRDefault="00B20318">
      <w:pPr>
        <w:rPr>
          <w:rFonts w:ascii="Goudy Old Style" w:hAnsi="Goudy Old Style"/>
          <w:b/>
        </w:rPr>
      </w:pPr>
    </w:p>
    <w:p w:rsidR="008834C5" w:rsidRPr="00066420" w:rsidRDefault="00B837F2">
      <w:pPr>
        <w:rPr>
          <w:rFonts w:ascii="OCR A Extended" w:hAnsi="OCR A Extended"/>
          <w:b/>
          <w:sz w:val="18"/>
          <w:szCs w:val="18"/>
          <w:u w:val="single"/>
        </w:rPr>
      </w:pPr>
      <w:r>
        <w:rPr>
          <w:rFonts w:ascii="OCR A Extended" w:hAnsi="OCR A Extended"/>
          <w:b/>
          <w:sz w:val="18"/>
          <w:szCs w:val="18"/>
          <w:u w:val="single"/>
        </w:rPr>
        <w:t>DELI</w:t>
      </w:r>
      <w:r w:rsidR="00BC2990">
        <w:rPr>
          <w:rFonts w:ascii="OCR A Extended" w:hAnsi="OCR A Extended"/>
          <w:b/>
          <w:sz w:val="18"/>
          <w:szCs w:val="18"/>
          <w:u w:val="single"/>
        </w:rPr>
        <w:t>VERED VIA ELECTRONIC MAIL</w:t>
      </w:r>
    </w:p>
    <w:p w:rsidR="008834C5" w:rsidRPr="00066420" w:rsidRDefault="003420CA">
      <w:pPr>
        <w:rPr>
          <w:rFonts w:ascii="Goudy Old Style" w:hAnsi="Goudy Old Style"/>
        </w:rPr>
      </w:pPr>
      <w:r>
        <w:rPr>
          <w:rFonts w:ascii="Goudy Old Style" w:hAnsi="Goudy Old Style"/>
        </w:rPr>
        <w:t>Ms. Alexa Cunningham</w:t>
      </w:r>
      <w:r w:rsidR="00B20EFA" w:rsidRPr="00066420">
        <w:rPr>
          <w:rFonts w:ascii="Goudy Old Style" w:hAnsi="Goudy Old Style"/>
        </w:rPr>
        <w:t xml:space="preserve">, Superintendent </w:t>
      </w:r>
    </w:p>
    <w:p w:rsidR="008834C5" w:rsidRPr="00066420" w:rsidRDefault="00B20EFA">
      <w:pPr>
        <w:rPr>
          <w:rFonts w:ascii="Goudy Old Style" w:hAnsi="Goudy Old Style"/>
        </w:rPr>
      </w:pPr>
      <w:r w:rsidRPr="00066420">
        <w:rPr>
          <w:rFonts w:ascii="Times New Roman" w:hAnsi="Times New Roman" w:cs="Times New Roman"/>
        </w:rPr>
        <w:t>℅</w:t>
      </w:r>
      <w:r w:rsidRPr="00066420">
        <w:rPr>
          <w:rFonts w:ascii="Goudy Old Style" w:hAnsi="Goudy Old Style"/>
        </w:rPr>
        <w:t xml:space="preserve"> </w:t>
      </w:r>
      <w:r w:rsidR="008834C5" w:rsidRPr="00066420">
        <w:rPr>
          <w:rFonts w:ascii="Goudy Old Style" w:hAnsi="Goudy Old Style"/>
        </w:rPr>
        <w:t>Salt Lake City School District</w:t>
      </w:r>
    </w:p>
    <w:p w:rsidR="00007A9D" w:rsidRPr="00066420" w:rsidRDefault="00007A9D">
      <w:pPr>
        <w:rPr>
          <w:rFonts w:ascii="Goudy Old Style" w:hAnsi="Goudy Old Style"/>
        </w:rPr>
      </w:pPr>
      <w:r w:rsidRPr="00066420">
        <w:rPr>
          <w:rFonts w:ascii="Goudy Old Style" w:hAnsi="Goudy Old Style"/>
        </w:rPr>
        <w:t xml:space="preserve">440 East 100 South  </w:t>
      </w:r>
    </w:p>
    <w:p w:rsidR="00007A9D" w:rsidRPr="00066420" w:rsidRDefault="00007A9D">
      <w:pPr>
        <w:rPr>
          <w:rFonts w:ascii="Goudy Old Style" w:hAnsi="Goudy Old Style"/>
        </w:rPr>
      </w:pPr>
      <w:r w:rsidRPr="00066420">
        <w:rPr>
          <w:rFonts w:ascii="Goudy Old Style" w:hAnsi="Goudy Old Style"/>
        </w:rPr>
        <w:t>Salt Lake City, Utah 84111-1891</w:t>
      </w:r>
    </w:p>
    <w:p w:rsidR="008834C5" w:rsidRPr="00066420" w:rsidRDefault="008834C5">
      <w:pPr>
        <w:rPr>
          <w:rFonts w:ascii="Goudy Old Style" w:hAnsi="Goudy Old Style"/>
        </w:rPr>
      </w:pPr>
      <w:r w:rsidRPr="00066420">
        <w:rPr>
          <w:rFonts w:ascii="Goudy Old Style" w:hAnsi="Goudy Old Style"/>
        </w:rPr>
        <w:t xml:space="preserve"> </w:t>
      </w:r>
    </w:p>
    <w:p w:rsidR="00007A9D" w:rsidRPr="00066420" w:rsidRDefault="00007A9D" w:rsidP="00007A9D">
      <w:pPr>
        <w:jc w:val="center"/>
        <w:rPr>
          <w:rFonts w:ascii="Goudy Old Style" w:hAnsi="Goudy Old Style"/>
          <w:u w:val="single"/>
        </w:rPr>
      </w:pPr>
    </w:p>
    <w:p w:rsidR="008834C5" w:rsidRPr="0012208F" w:rsidRDefault="00007A9D" w:rsidP="00BC2990">
      <w:pPr>
        <w:jc w:val="center"/>
        <w:rPr>
          <w:rFonts w:ascii="Goudy Old Style" w:hAnsi="Goudy Old Style"/>
          <w:sz w:val="24"/>
          <w:szCs w:val="24"/>
          <w:u w:val="single"/>
        </w:rPr>
      </w:pPr>
      <w:r w:rsidRPr="0012208F">
        <w:rPr>
          <w:rFonts w:ascii="Goudy Old Style" w:hAnsi="Goudy Old Style"/>
          <w:b/>
          <w:sz w:val="24"/>
          <w:szCs w:val="24"/>
          <w:u w:val="single"/>
        </w:rPr>
        <w:t>Re:</w:t>
      </w:r>
      <w:r w:rsidR="00066420" w:rsidRPr="0012208F">
        <w:rPr>
          <w:rFonts w:ascii="Goudy Old Style" w:hAnsi="Goudy Old Style"/>
          <w:sz w:val="24"/>
          <w:szCs w:val="24"/>
          <w:u w:val="single"/>
        </w:rPr>
        <w:t xml:space="preserve"> </w:t>
      </w:r>
      <w:r w:rsidR="007B437B">
        <w:rPr>
          <w:rFonts w:ascii="Goudy Old Style" w:hAnsi="Goudy Old Style"/>
          <w:b/>
          <w:sz w:val="24"/>
          <w:szCs w:val="24"/>
          <w:u w:val="single"/>
        </w:rPr>
        <w:t>Horizonte College Advisor</w:t>
      </w:r>
    </w:p>
    <w:p w:rsidR="008834C5" w:rsidRPr="00066420" w:rsidRDefault="008834C5">
      <w:pPr>
        <w:rPr>
          <w:rFonts w:ascii="Goudy Old Style" w:hAnsi="Goudy Old Style"/>
        </w:rPr>
      </w:pPr>
    </w:p>
    <w:p w:rsidR="00007A9D" w:rsidRPr="00066420" w:rsidRDefault="00007A9D">
      <w:pPr>
        <w:rPr>
          <w:rFonts w:ascii="Goudy Old Style" w:hAnsi="Goudy Old Style"/>
        </w:rPr>
      </w:pPr>
    </w:p>
    <w:p w:rsidR="008834C5" w:rsidRPr="00066420" w:rsidRDefault="00007A9D">
      <w:pPr>
        <w:rPr>
          <w:rFonts w:ascii="Goudy Old Style" w:hAnsi="Goudy Old Style"/>
        </w:rPr>
      </w:pPr>
      <w:r w:rsidRPr="00066420">
        <w:rPr>
          <w:rFonts w:ascii="Goudy Old Style" w:hAnsi="Goudy Old Style"/>
        </w:rPr>
        <w:t xml:space="preserve">Dear </w:t>
      </w:r>
      <w:r w:rsidR="003420CA">
        <w:rPr>
          <w:rFonts w:ascii="Goudy Old Style" w:hAnsi="Goudy Old Style"/>
        </w:rPr>
        <w:t>Dr. Cunningham</w:t>
      </w:r>
      <w:r w:rsidRPr="00066420">
        <w:rPr>
          <w:rFonts w:ascii="Goudy Old Style" w:hAnsi="Goudy Old Style"/>
        </w:rPr>
        <w:t>,</w:t>
      </w:r>
    </w:p>
    <w:p w:rsidR="00622582" w:rsidRPr="00B20EFA" w:rsidRDefault="00622582" w:rsidP="0057357B">
      <w:pPr>
        <w:rPr>
          <w:rFonts w:ascii="Goudy Old Style" w:hAnsi="Goudy Old Style"/>
        </w:rPr>
      </w:pPr>
    </w:p>
    <w:p w:rsidR="008E6E67" w:rsidRDefault="00FC5CFF" w:rsidP="0057357B">
      <w:pPr>
        <w:rPr>
          <w:rFonts w:ascii="Goudy Old Style" w:hAnsi="Goudy Old Style"/>
        </w:rPr>
      </w:pPr>
      <w:r>
        <w:rPr>
          <w:rFonts w:ascii="Goudy Old Style" w:hAnsi="Goudy Old Style"/>
        </w:rPr>
        <w:br/>
      </w:r>
      <w:r w:rsidR="008E6E67">
        <w:rPr>
          <w:rFonts w:ascii="Goudy Old Style" w:hAnsi="Goudy Old Style"/>
        </w:rPr>
        <w:br/>
      </w:r>
      <w:r w:rsidR="003420CA" w:rsidRPr="00F142FC">
        <w:rPr>
          <w:rFonts w:ascii="Goudy Old Style" w:hAnsi="Goudy Old Style"/>
        </w:rPr>
        <w:t xml:space="preserve">Acting </w:t>
      </w:r>
      <w:r>
        <w:rPr>
          <w:rFonts w:ascii="Goudy Old Style" w:hAnsi="Goudy Old Style"/>
        </w:rPr>
        <w:t>under the authority of my</w:t>
      </w:r>
      <w:r w:rsidR="003420CA" w:rsidRPr="00F142FC">
        <w:rPr>
          <w:rFonts w:ascii="Goudy Old Style" w:hAnsi="Goudy Old Style"/>
        </w:rPr>
        <w:t xml:space="preserve"> elected office, and in my official capacity as a member of the Salt Lake City Board of Education, </w:t>
      </w:r>
      <w:r w:rsidRPr="00F142FC">
        <w:rPr>
          <w:rFonts w:ascii="Goudy Old Style" w:hAnsi="Goudy Old Style"/>
        </w:rPr>
        <w:t xml:space="preserve">I submit the following </w:t>
      </w:r>
      <w:r>
        <w:rPr>
          <w:rFonts w:ascii="Goudy Old Style" w:hAnsi="Goudy Old Style"/>
        </w:rPr>
        <w:t xml:space="preserve">request </w:t>
      </w:r>
      <w:r w:rsidRPr="00F142FC">
        <w:rPr>
          <w:rFonts w:ascii="Goudy Old Style" w:hAnsi="Goudy Old Style"/>
        </w:rPr>
        <w:t xml:space="preserve">on behalf of the </w:t>
      </w:r>
      <w:r>
        <w:rPr>
          <w:rFonts w:ascii="Goudy Old Style" w:hAnsi="Goudy Old Style"/>
        </w:rPr>
        <w:t xml:space="preserve">residents of Salt Lake City, District 2. </w:t>
      </w:r>
      <w:r w:rsidR="003420CA" w:rsidRPr="00F142FC">
        <w:rPr>
          <w:rStyle w:val="FootnoteReference"/>
          <w:rFonts w:ascii="Goudy Old Style" w:hAnsi="Goudy Old Style"/>
        </w:rPr>
        <w:footnoteReference w:id="1"/>
      </w:r>
      <w:r w:rsidR="003420CA" w:rsidRPr="00F142FC">
        <w:rPr>
          <w:rFonts w:ascii="Goudy Old Style" w:hAnsi="Goudy Old Style"/>
        </w:rPr>
        <w:t xml:space="preserve"> </w:t>
      </w:r>
      <w:r w:rsidR="0057357B" w:rsidRPr="00B20EFA">
        <w:rPr>
          <w:rFonts w:ascii="Goudy Old Style" w:hAnsi="Goudy Old Style"/>
        </w:rPr>
        <w:t xml:space="preserve">Pursuant to </w:t>
      </w:r>
      <w:r w:rsidR="0057357B" w:rsidRPr="00B20EFA">
        <w:rPr>
          <w:rFonts w:ascii="Goudy Old Style" w:hAnsi="Goudy Old Style"/>
          <w:b/>
        </w:rPr>
        <w:t>Government Records Access Management Act</w:t>
      </w:r>
      <w:r w:rsidR="0057357B" w:rsidRPr="00B20EFA">
        <w:rPr>
          <w:rFonts w:ascii="Goudy Old Style" w:hAnsi="Goudy Old Style"/>
        </w:rPr>
        <w:t xml:space="preserve"> (GRAMA)</w:t>
      </w:r>
      <w:r w:rsidR="009709DE" w:rsidRPr="00B20EFA">
        <w:rPr>
          <w:rFonts w:ascii="Goudy Old Style" w:hAnsi="Goudy Old Style"/>
        </w:rPr>
        <w:t>,</w:t>
      </w:r>
      <w:r w:rsidR="00E8667D">
        <w:rPr>
          <w:rStyle w:val="FootnoteReference"/>
          <w:rFonts w:ascii="Goudy Old Style" w:hAnsi="Goudy Old Style"/>
        </w:rPr>
        <w:footnoteReference w:id="2"/>
      </w:r>
      <w:r w:rsidR="00E8667D">
        <w:rPr>
          <w:rFonts w:ascii="Goudy Old Style" w:hAnsi="Goudy Old Style"/>
        </w:rPr>
        <w:t xml:space="preserve"> </w:t>
      </w:r>
      <w:r w:rsidR="0057357B" w:rsidRPr="00B20EFA">
        <w:rPr>
          <w:rFonts w:ascii="Goudy Old Style" w:hAnsi="Goudy Old Style"/>
        </w:rPr>
        <w:t xml:space="preserve">I </w:t>
      </w:r>
      <w:r w:rsidR="009709DE" w:rsidRPr="00B20EFA">
        <w:rPr>
          <w:rFonts w:ascii="Goudy Old Style" w:hAnsi="Goudy Old Style"/>
        </w:rPr>
        <w:t xml:space="preserve">am </w:t>
      </w:r>
      <w:r w:rsidR="00CA2DCA" w:rsidRPr="00B20EFA">
        <w:rPr>
          <w:rFonts w:ascii="Goudy Old Style" w:hAnsi="Goudy Old Style"/>
        </w:rPr>
        <w:t xml:space="preserve">requesting a copy of all </w:t>
      </w:r>
      <w:r w:rsidR="005E0B7F" w:rsidRPr="005E0B7F">
        <w:rPr>
          <w:rFonts w:ascii="Goudy Old Style" w:hAnsi="Goudy Old Style"/>
          <w:b/>
        </w:rPr>
        <w:t>EMAILS</w:t>
      </w:r>
      <w:r w:rsidR="007B437B">
        <w:rPr>
          <w:rFonts w:ascii="Goudy Old Style" w:hAnsi="Goudy Old Style"/>
        </w:rPr>
        <w:t xml:space="preserve"> that you, Janet Roberts, Larry Madden, Joshua Bell</w:t>
      </w:r>
      <w:r w:rsidR="000F3793">
        <w:rPr>
          <w:rFonts w:ascii="Goudy Old Style" w:hAnsi="Goudy Old Style"/>
        </w:rPr>
        <w:t>,</w:t>
      </w:r>
      <w:r w:rsidR="00614064">
        <w:rPr>
          <w:rFonts w:ascii="Goudy Old Style" w:hAnsi="Goudy Old Style"/>
        </w:rPr>
        <w:t xml:space="preserve"> Michael Williams, Jason Olsen and </w:t>
      </w:r>
      <w:r w:rsidR="000F3793">
        <w:rPr>
          <w:rFonts w:ascii="Goudy Old Style" w:hAnsi="Goudy Old Style"/>
        </w:rPr>
        <w:t>Heather Bennett</w:t>
      </w:r>
      <w:r w:rsidR="007B437B">
        <w:rPr>
          <w:rFonts w:ascii="Goudy Old Style" w:hAnsi="Goudy Old Style"/>
        </w:rPr>
        <w:t xml:space="preserve"> have had between each other </w:t>
      </w:r>
      <w:r w:rsidR="00B6311F" w:rsidRPr="00EF6192">
        <w:rPr>
          <w:rFonts w:ascii="Goudy Old Style" w:hAnsi="Goudy Old Style"/>
          <w:b/>
        </w:rPr>
        <w:t>AND</w:t>
      </w:r>
      <w:r w:rsidR="00B6311F">
        <w:rPr>
          <w:rFonts w:ascii="Goudy Old Style" w:hAnsi="Goudy Old Style"/>
        </w:rPr>
        <w:t xml:space="preserve"> anyone</w:t>
      </w:r>
      <w:r w:rsidR="007B437B">
        <w:rPr>
          <w:rFonts w:ascii="Goudy Old Style" w:hAnsi="Goudy Old Style"/>
        </w:rPr>
        <w:t xml:space="preserve"> else in reference to Kimball Young </w:t>
      </w:r>
      <w:r w:rsidR="007B437B" w:rsidRPr="00B6311F">
        <w:rPr>
          <w:rFonts w:ascii="Goudy Old Style" w:hAnsi="Goudy Old Style"/>
          <w:b/>
        </w:rPr>
        <w:t>AND</w:t>
      </w:r>
      <w:r w:rsidR="007B437B">
        <w:rPr>
          <w:rFonts w:ascii="Goudy Old Style" w:hAnsi="Goudy Old Style"/>
        </w:rPr>
        <w:t xml:space="preserve"> College Advisor </w:t>
      </w:r>
      <w:r w:rsidR="007B437B" w:rsidRPr="00B6311F">
        <w:rPr>
          <w:rFonts w:ascii="Goudy Old Style" w:hAnsi="Goudy Old Style"/>
          <w:b/>
        </w:rPr>
        <w:t>AND</w:t>
      </w:r>
      <w:r w:rsidR="007B437B">
        <w:rPr>
          <w:rFonts w:ascii="Goudy Old Style" w:hAnsi="Goudy Old Style"/>
        </w:rPr>
        <w:t xml:space="preserve"> Scholarship Advisor</w:t>
      </w:r>
      <w:r w:rsidR="00EF6192">
        <w:rPr>
          <w:rFonts w:ascii="Goudy Old Style" w:hAnsi="Goudy Old Style"/>
        </w:rPr>
        <w:t xml:space="preserve"> </w:t>
      </w:r>
      <w:r w:rsidR="00EF6192" w:rsidRPr="00EF6192">
        <w:rPr>
          <w:rFonts w:ascii="Goudy Old Style" w:hAnsi="Goudy Old Style"/>
          <w:b/>
        </w:rPr>
        <w:t>AND</w:t>
      </w:r>
      <w:r w:rsidR="00EF6192">
        <w:rPr>
          <w:rFonts w:ascii="Goudy Old Style" w:hAnsi="Goudy Old Style"/>
        </w:rPr>
        <w:t xml:space="preserve"> Horizonte</w:t>
      </w:r>
      <w:r w:rsidR="00B6311F">
        <w:rPr>
          <w:rFonts w:ascii="Goudy Old Style" w:hAnsi="Goudy Old Style"/>
        </w:rPr>
        <w:t xml:space="preserve">, for the time period of July 1, 2016 to the present. Please recognize that any effort on your part to withhold information under the guise of a </w:t>
      </w:r>
      <w:r w:rsidR="005E0B7F" w:rsidRPr="005E0B7F">
        <w:rPr>
          <w:rFonts w:ascii="Goudy Old Style" w:hAnsi="Goudy Old Style"/>
          <w:i/>
        </w:rPr>
        <w:t>“</w:t>
      </w:r>
      <w:r w:rsidR="00B6311F" w:rsidRPr="005E0B7F">
        <w:rPr>
          <w:rFonts w:ascii="Goudy Old Style" w:hAnsi="Goudy Old Style"/>
          <w:i/>
        </w:rPr>
        <w:t>protected document</w:t>
      </w:r>
      <w:r w:rsidR="005E0B7F" w:rsidRPr="005E0B7F">
        <w:rPr>
          <w:rFonts w:ascii="Goudy Old Style" w:hAnsi="Goudy Old Style"/>
          <w:i/>
        </w:rPr>
        <w:t>”</w:t>
      </w:r>
      <w:r w:rsidR="005E0B7F">
        <w:rPr>
          <w:rFonts w:ascii="Goudy Old Style" w:hAnsi="Goudy Old Style"/>
        </w:rPr>
        <w:t xml:space="preserve"> </w:t>
      </w:r>
      <w:r w:rsidR="005E0B7F">
        <w:rPr>
          <w:rStyle w:val="FootnoteReference"/>
          <w:rFonts w:ascii="Goudy Old Style" w:hAnsi="Goudy Old Style"/>
        </w:rPr>
        <w:footnoteReference w:id="3"/>
      </w:r>
      <w:r w:rsidR="00B6311F">
        <w:rPr>
          <w:rFonts w:ascii="Goudy Old Style" w:hAnsi="Goudy Old Style"/>
        </w:rPr>
        <w:t xml:space="preserve"> </w:t>
      </w:r>
      <w:r w:rsidR="005E1564">
        <w:rPr>
          <w:rFonts w:ascii="Goudy Old Style" w:hAnsi="Goudy Old Style"/>
        </w:rPr>
        <w:t xml:space="preserve">will be appealed by me and will be the subject of review by the State Records Committee. </w:t>
      </w:r>
      <w:r w:rsidR="00B6311F">
        <w:rPr>
          <w:rStyle w:val="FootnoteReference"/>
          <w:rFonts w:ascii="Goudy Old Style" w:hAnsi="Goudy Old Style"/>
        </w:rPr>
        <w:footnoteReference w:id="4"/>
      </w:r>
      <w:r w:rsidR="00B6311F">
        <w:rPr>
          <w:rFonts w:ascii="Goudy Old Style" w:hAnsi="Goudy Old Style"/>
        </w:rPr>
        <w:t xml:space="preserve"> </w:t>
      </w:r>
      <w:r w:rsidR="0022789C">
        <w:rPr>
          <w:rFonts w:ascii="Goudy Old Style" w:hAnsi="Goudy Old Style"/>
        </w:rPr>
        <w:t>For example,</w:t>
      </w:r>
      <w:r w:rsidR="008E6E67">
        <w:rPr>
          <w:rFonts w:ascii="Goudy Old Style" w:hAnsi="Goudy Old Style"/>
        </w:rPr>
        <w:t xml:space="preserve"> at our last Board meeting, Board President Bennett and </w:t>
      </w:r>
      <w:r w:rsidR="005E0B7F">
        <w:rPr>
          <w:rFonts w:ascii="Goudy Old Style" w:hAnsi="Goudy Old Style"/>
        </w:rPr>
        <w:t xml:space="preserve">Vice President </w:t>
      </w:r>
      <w:r w:rsidR="008E6E67">
        <w:rPr>
          <w:rFonts w:ascii="Goudy Old Style" w:hAnsi="Goudy Old Style"/>
        </w:rPr>
        <w:t xml:space="preserve">Sandberg stated that this was a </w:t>
      </w:r>
      <w:r w:rsidR="005E0B7F" w:rsidRPr="005E0B7F">
        <w:rPr>
          <w:rFonts w:ascii="Goudy Old Style" w:hAnsi="Goudy Old Style"/>
          <w:i/>
        </w:rPr>
        <w:t>“</w:t>
      </w:r>
      <w:r w:rsidR="008E6E67" w:rsidRPr="005E0B7F">
        <w:rPr>
          <w:rFonts w:ascii="Goudy Old Style" w:hAnsi="Goudy Old Style"/>
          <w:i/>
        </w:rPr>
        <w:t>personnel issue</w:t>
      </w:r>
      <w:r w:rsidR="005E0B7F" w:rsidRPr="005E0B7F">
        <w:rPr>
          <w:rFonts w:ascii="Goudy Old Style" w:hAnsi="Goudy Old Style"/>
          <w:i/>
        </w:rPr>
        <w:t>”</w:t>
      </w:r>
      <w:r w:rsidR="008E6E67" w:rsidRPr="005E0B7F">
        <w:rPr>
          <w:rFonts w:ascii="Goudy Old Style" w:hAnsi="Goudy Old Style"/>
          <w:i/>
        </w:rPr>
        <w:t>.</w:t>
      </w:r>
      <w:r w:rsidR="008E6E67">
        <w:rPr>
          <w:rFonts w:ascii="Goudy Old Style" w:hAnsi="Goudy Old Style"/>
        </w:rPr>
        <w:t xml:space="preserve"> That is not a true statement as I have seen nothing that even suggest that this is a </w:t>
      </w:r>
      <w:r w:rsidR="00EF6192" w:rsidRPr="00EF6192">
        <w:rPr>
          <w:rFonts w:ascii="Goudy Old Style" w:hAnsi="Goudy Old Style"/>
          <w:i/>
        </w:rPr>
        <w:t>“</w:t>
      </w:r>
      <w:r w:rsidR="008E6E67" w:rsidRPr="00EF6192">
        <w:rPr>
          <w:rFonts w:ascii="Goudy Old Style" w:hAnsi="Goudy Old Style"/>
          <w:i/>
        </w:rPr>
        <w:t>personnel issue</w:t>
      </w:r>
      <w:r w:rsidR="00EF6192" w:rsidRPr="00EF6192">
        <w:rPr>
          <w:rFonts w:ascii="Goudy Old Style" w:hAnsi="Goudy Old Style"/>
          <w:i/>
        </w:rPr>
        <w:t>”.</w:t>
      </w:r>
      <w:r w:rsidR="00EF6192">
        <w:rPr>
          <w:rFonts w:ascii="Goudy Old Style" w:hAnsi="Goudy Old Style"/>
        </w:rPr>
        <w:t xml:space="preserve"> </w:t>
      </w:r>
      <w:r w:rsidR="005E0B7F">
        <w:rPr>
          <w:rFonts w:ascii="Goudy Old Style" w:hAnsi="Goudy Old Style"/>
        </w:rPr>
        <w:t>Moreover, b</w:t>
      </w:r>
      <w:r w:rsidR="00EF6192">
        <w:rPr>
          <w:rFonts w:ascii="Goudy Old Style" w:hAnsi="Goudy Old Style"/>
        </w:rPr>
        <w:t xml:space="preserve">ased what you presented to the Board in the illegally held, closed door meeting in September, this is no </w:t>
      </w:r>
      <w:r w:rsidR="00EF6192" w:rsidRPr="00EF6192">
        <w:rPr>
          <w:rFonts w:ascii="Goudy Old Style" w:hAnsi="Goudy Old Style"/>
          <w:i/>
        </w:rPr>
        <w:t>“personnel issue”</w:t>
      </w:r>
      <w:r w:rsidR="00EF6192">
        <w:rPr>
          <w:rFonts w:ascii="Goudy Old Style" w:hAnsi="Goudy Old Style"/>
        </w:rPr>
        <w:t>.</w:t>
      </w:r>
    </w:p>
    <w:p w:rsidR="008E6E67" w:rsidRDefault="008E6E67" w:rsidP="0057357B">
      <w:pPr>
        <w:rPr>
          <w:rFonts w:ascii="Goudy Old Style" w:hAnsi="Goudy Old Style"/>
        </w:rPr>
      </w:pPr>
    </w:p>
    <w:p w:rsidR="008E6E67" w:rsidRDefault="008E6E67" w:rsidP="0057357B">
      <w:pPr>
        <w:rPr>
          <w:rFonts w:ascii="Goudy Old Style" w:hAnsi="Goudy Old Style"/>
        </w:rPr>
      </w:pPr>
      <w:r>
        <w:rPr>
          <w:rFonts w:ascii="Goudy Old Style" w:hAnsi="Goudy Old Style"/>
        </w:rPr>
        <w:t xml:space="preserve">I am, unfortunately </w:t>
      </w:r>
      <w:r w:rsidR="000F3793">
        <w:rPr>
          <w:rFonts w:ascii="Goudy Old Style" w:hAnsi="Goudy Old Style"/>
        </w:rPr>
        <w:t>forced to invoke</w:t>
      </w:r>
      <w:r w:rsidR="00F21FBA">
        <w:rPr>
          <w:rFonts w:ascii="Goudy Old Style" w:hAnsi="Goudy Old Style"/>
        </w:rPr>
        <w:t xml:space="preserve"> </w:t>
      </w:r>
      <w:r w:rsidR="00614064" w:rsidRPr="00B547E7">
        <w:rPr>
          <w:rFonts w:ascii="Goudy Old Style" w:hAnsi="Goudy Old Style"/>
          <w:b/>
        </w:rPr>
        <w:t>GRAMA</w:t>
      </w:r>
      <w:r w:rsidR="00F21FBA">
        <w:rPr>
          <w:rFonts w:ascii="Goudy Old Style" w:hAnsi="Goudy Old Style"/>
        </w:rPr>
        <w:t>, in requ</w:t>
      </w:r>
      <w:r w:rsidR="005E1564">
        <w:rPr>
          <w:rFonts w:ascii="Goudy Old Style" w:hAnsi="Goudy Old Style"/>
        </w:rPr>
        <w:t xml:space="preserve">esting this information due to your refusal to provide me </w:t>
      </w:r>
      <w:r w:rsidR="00A450F3">
        <w:rPr>
          <w:rFonts w:ascii="Goudy Old Style" w:hAnsi="Goudy Old Style"/>
        </w:rPr>
        <w:t xml:space="preserve">with </w:t>
      </w:r>
      <w:r w:rsidR="005E1564">
        <w:rPr>
          <w:rFonts w:ascii="Goudy Old Style" w:hAnsi="Goudy Old Style"/>
        </w:rPr>
        <w:t xml:space="preserve">accurate and </w:t>
      </w:r>
      <w:r w:rsidR="005E0B7F">
        <w:rPr>
          <w:rFonts w:ascii="Goudy Old Style" w:hAnsi="Goudy Old Style"/>
        </w:rPr>
        <w:t>reliable information on what le</w:t>
      </w:r>
      <w:r w:rsidR="005E1564">
        <w:rPr>
          <w:rFonts w:ascii="Goudy Old Style" w:hAnsi="Goudy Old Style"/>
        </w:rPr>
        <w:t xml:space="preserve">d to </w:t>
      </w:r>
      <w:r w:rsidR="000F3793">
        <w:rPr>
          <w:rFonts w:ascii="Goudy Old Style" w:hAnsi="Goudy Old Style"/>
        </w:rPr>
        <w:t xml:space="preserve">you </w:t>
      </w:r>
      <w:r w:rsidR="00A450F3">
        <w:rPr>
          <w:rFonts w:ascii="Goudy Old Style" w:hAnsi="Goudy Old Style"/>
        </w:rPr>
        <w:t xml:space="preserve">illegally </w:t>
      </w:r>
      <w:r w:rsidR="000F3793">
        <w:rPr>
          <w:rFonts w:ascii="Goudy Old Style" w:hAnsi="Goudy Old Style"/>
        </w:rPr>
        <w:t xml:space="preserve">terminating the contract </w:t>
      </w:r>
      <w:r w:rsidR="00614064">
        <w:rPr>
          <w:rFonts w:ascii="Goudy Old Style" w:hAnsi="Goudy Old Style"/>
        </w:rPr>
        <w:t>with Kimball Young</w:t>
      </w:r>
      <w:r>
        <w:rPr>
          <w:rFonts w:ascii="Goudy Old Style" w:hAnsi="Goudy Old Style"/>
        </w:rPr>
        <w:t>,</w:t>
      </w:r>
      <w:r w:rsidR="00614064">
        <w:rPr>
          <w:rFonts w:ascii="Goudy Old Style" w:hAnsi="Goudy Old Style"/>
        </w:rPr>
        <w:t xml:space="preserve"> who was providing </w:t>
      </w:r>
      <w:r w:rsidR="000F3793">
        <w:rPr>
          <w:rFonts w:ascii="Goudy Old Style" w:hAnsi="Goudy Old Style"/>
        </w:rPr>
        <w:t xml:space="preserve">Horizonte Alternative High School with College Advisory Services. </w:t>
      </w:r>
    </w:p>
    <w:p w:rsidR="008E6E67" w:rsidRDefault="00614064" w:rsidP="0057357B">
      <w:pPr>
        <w:rPr>
          <w:rFonts w:ascii="Goudy Old Style" w:hAnsi="Goudy Old Style"/>
        </w:rPr>
      </w:pPr>
      <w:r>
        <w:rPr>
          <w:rFonts w:ascii="Goudy Old Style" w:hAnsi="Goudy Old Style"/>
        </w:rPr>
        <w:t xml:space="preserve">Furthermore, </w:t>
      </w:r>
      <w:r w:rsidR="000F3793">
        <w:rPr>
          <w:rFonts w:ascii="Goudy Old Style" w:hAnsi="Goudy Old Style"/>
        </w:rPr>
        <w:t xml:space="preserve">I am now being </w:t>
      </w:r>
      <w:r w:rsidR="007F4459">
        <w:rPr>
          <w:rFonts w:ascii="Goudy Old Style" w:hAnsi="Goudy Old Style"/>
        </w:rPr>
        <w:t>informed</w:t>
      </w:r>
      <w:r>
        <w:rPr>
          <w:rFonts w:ascii="Goudy Old Style" w:hAnsi="Goudy Old Style"/>
        </w:rPr>
        <w:t xml:space="preserve"> </w:t>
      </w:r>
      <w:r w:rsidR="000F3793">
        <w:rPr>
          <w:rFonts w:ascii="Goudy Old Style" w:hAnsi="Goudy Old Style"/>
        </w:rPr>
        <w:t xml:space="preserve">by fellow Board members that </w:t>
      </w:r>
      <w:r>
        <w:rPr>
          <w:rFonts w:ascii="Goudy Old Style" w:hAnsi="Goudy Old Style"/>
        </w:rPr>
        <w:t>you h</w:t>
      </w:r>
      <w:r w:rsidR="00A450F3">
        <w:rPr>
          <w:rFonts w:ascii="Goudy Old Style" w:hAnsi="Goudy Old Style"/>
        </w:rPr>
        <w:t>ave re-instated Mr. Young as</w:t>
      </w:r>
      <w:r>
        <w:rPr>
          <w:rFonts w:ascii="Goudy Old Style" w:hAnsi="Goudy Old Style"/>
        </w:rPr>
        <w:t xml:space="preserve"> Horizonte’s High School College Advisor. Really? Then why not </w:t>
      </w:r>
      <w:r w:rsidR="00030855">
        <w:rPr>
          <w:rFonts w:ascii="Goudy Old Style" w:hAnsi="Goudy Old Style"/>
        </w:rPr>
        <w:t>apprise</w:t>
      </w:r>
      <w:r>
        <w:rPr>
          <w:rFonts w:ascii="Goudy Old Style" w:hAnsi="Goudy Old Style"/>
        </w:rPr>
        <w:t xml:space="preserve"> the Board member that initially asked you about this </w:t>
      </w:r>
      <w:r w:rsidR="007F4459">
        <w:rPr>
          <w:rFonts w:ascii="Goudy Old Style" w:hAnsi="Goudy Old Style"/>
        </w:rPr>
        <w:t xml:space="preserve">contract </w:t>
      </w:r>
      <w:r>
        <w:rPr>
          <w:rFonts w:ascii="Goudy Old Style" w:hAnsi="Goudy Old Style"/>
        </w:rPr>
        <w:t xml:space="preserve">termination? Why not </w:t>
      </w:r>
      <w:r w:rsidR="00030855">
        <w:rPr>
          <w:rFonts w:ascii="Goudy Old Style" w:hAnsi="Goudy Old Style"/>
        </w:rPr>
        <w:t>update</w:t>
      </w:r>
      <w:r>
        <w:rPr>
          <w:rFonts w:ascii="Goudy Old Style" w:hAnsi="Goudy Old Style"/>
        </w:rPr>
        <w:t xml:space="preserve"> the Board member</w:t>
      </w:r>
      <w:r w:rsidR="008E6E67">
        <w:rPr>
          <w:rFonts w:ascii="Goudy Old Style" w:hAnsi="Goudy Old Style"/>
        </w:rPr>
        <w:t>,</w:t>
      </w:r>
      <w:r>
        <w:rPr>
          <w:rFonts w:ascii="Goudy Old Style" w:hAnsi="Goudy Old Style"/>
        </w:rPr>
        <w:t xml:space="preserve"> </w:t>
      </w:r>
      <w:r w:rsidR="00B547E7">
        <w:rPr>
          <w:rFonts w:ascii="Goudy Old Style" w:hAnsi="Goudy Old Style"/>
        </w:rPr>
        <w:t>whose</w:t>
      </w:r>
      <w:r w:rsidR="007F4459">
        <w:rPr>
          <w:rFonts w:ascii="Goudy Old Style" w:hAnsi="Goudy Old Style"/>
        </w:rPr>
        <w:t xml:space="preserve"> District </w:t>
      </w:r>
      <w:r w:rsidR="007C0C18">
        <w:rPr>
          <w:rFonts w:ascii="Goudy Old Style" w:hAnsi="Goudy Old Style"/>
        </w:rPr>
        <w:t>has the highest concent</w:t>
      </w:r>
      <w:r w:rsidR="007F4459">
        <w:rPr>
          <w:rFonts w:ascii="Goudy Old Style" w:hAnsi="Goudy Old Style"/>
        </w:rPr>
        <w:t xml:space="preserve">ration of students </w:t>
      </w:r>
      <w:r w:rsidR="007C0C18">
        <w:rPr>
          <w:rFonts w:ascii="Goudy Old Style" w:hAnsi="Goudy Old Style"/>
        </w:rPr>
        <w:t xml:space="preserve">attending Horizonte? Why not keep all Board members equally appraised of this weighty matter? </w:t>
      </w:r>
    </w:p>
    <w:p w:rsidR="00047819" w:rsidRDefault="00257DF2" w:rsidP="00914298">
      <w:pPr>
        <w:rPr>
          <w:rFonts w:ascii="Goudy Old Style" w:hAnsi="Goudy Old Style"/>
        </w:rPr>
      </w:pPr>
      <w:r w:rsidRPr="00257DF2">
        <w:rPr>
          <w:rFonts w:ascii="Goudy Old Style" w:hAnsi="Goudy Old Style"/>
          <w:b/>
        </w:rPr>
        <w:lastRenderedPageBreak/>
        <w:t>MR. KIMBALL YOUNG</w:t>
      </w:r>
      <w:r>
        <w:rPr>
          <w:rFonts w:ascii="Goudy Old Style" w:hAnsi="Goudy Old Style"/>
        </w:rPr>
        <w:br/>
      </w:r>
      <w:r w:rsidR="00EF6192">
        <w:rPr>
          <w:rFonts w:ascii="Goudy Old Style" w:hAnsi="Goudy Old Style"/>
        </w:rPr>
        <w:t>A</w:t>
      </w:r>
      <w:r w:rsidR="007C0C18">
        <w:rPr>
          <w:rFonts w:ascii="Goudy Old Style" w:hAnsi="Goudy Old Style"/>
        </w:rPr>
        <w:t>s one who has oversight responsibilities for this school district</w:t>
      </w:r>
      <w:r w:rsidR="000467A6">
        <w:rPr>
          <w:rFonts w:ascii="Goudy Old Style" w:hAnsi="Goudy Old Style"/>
        </w:rPr>
        <w:t>,</w:t>
      </w:r>
      <w:r w:rsidR="007C0C18">
        <w:rPr>
          <w:rFonts w:ascii="Goudy Old Style" w:hAnsi="Goudy Old Style"/>
        </w:rPr>
        <w:t xml:space="preserve"> </w:t>
      </w:r>
      <w:r w:rsidR="00EF6192">
        <w:rPr>
          <w:rFonts w:ascii="Goudy Old Style" w:hAnsi="Goudy Old Style"/>
        </w:rPr>
        <w:t xml:space="preserve">I must confess that </w:t>
      </w:r>
      <w:r w:rsidR="007C0C18">
        <w:rPr>
          <w:rFonts w:ascii="Goudy Old Style" w:hAnsi="Goudy Old Style"/>
        </w:rPr>
        <w:t xml:space="preserve">I am embarrassed and ashamed </w:t>
      </w:r>
      <w:r w:rsidR="000467A6">
        <w:rPr>
          <w:rFonts w:ascii="Goudy Old Style" w:hAnsi="Goudy Old Style"/>
        </w:rPr>
        <w:t xml:space="preserve">to have witnessed the manner </w:t>
      </w:r>
      <w:r w:rsidR="007C0C18">
        <w:rPr>
          <w:rFonts w:ascii="Goudy Old Style" w:hAnsi="Goudy Old Style"/>
        </w:rPr>
        <w:t>in which you and memb</w:t>
      </w:r>
      <w:r>
        <w:rPr>
          <w:rFonts w:ascii="Goudy Old Style" w:hAnsi="Goudy Old Style"/>
        </w:rPr>
        <w:t xml:space="preserve">ers of your administration </w:t>
      </w:r>
      <w:r w:rsidR="007C0C18">
        <w:rPr>
          <w:rFonts w:ascii="Goudy Old Style" w:hAnsi="Goudy Old Style"/>
        </w:rPr>
        <w:t xml:space="preserve">treated </w:t>
      </w:r>
      <w:r w:rsidR="000467A6">
        <w:rPr>
          <w:rFonts w:ascii="Goudy Old Style" w:hAnsi="Goudy Old Style"/>
        </w:rPr>
        <w:t>Mr. Yo</w:t>
      </w:r>
      <w:r w:rsidR="00ED4510">
        <w:rPr>
          <w:rFonts w:ascii="Goudy Old Style" w:hAnsi="Goudy Old Style"/>
        </w:rPr>
        <w:t xml:space="preserve">ung over the past three months. </w:t>
      </w:r>
      <w:r>
        <w:rPr>
          <w:rFonts w:ascii="Goudy Old Style" w:hAnsi="Goudy Old Style"/>
        </w:rPr>
        <w:t xml:space="preserve">I had the honor to meet with </w:t>
      </w:r>
      <w:r w:rsidR="00311D95">
        <w:rPr>
          <w:rFonts w:ascii="Goudy Old Style" w:hAnsi="Goudy Old Style"/>
        </w:rPr>
        <w:t xml:space="preserve">Mr. Young about three weeks ago and found him to be dedicated to the cause of ensuring that each Horizonte student has a successful post secondary experience. </w:t>
      </w:r>
      <w:r>
        <w:rPr>
          <w:rFonts w:ascii="Goudy Old Style" w:hAnsi="Goudy Old Style"/>
        </w:rPr>
        <w:t xml:space="preserve">Over the past three weeks, I have had the privilege of meeting with multiple current and former students of </w:t>
      </w:r>
      <w:r w:rsidR="00030855">
        <w:rPr>
          <w:rFonts w:ascii="Goudy Old Style" w:hAnsi="Goudy Old Style"/>
        </w:rPr>
        <w:t>Horizonte that</w:t>
      </w:r>
      <w:r>
        <w:rPr>
          <w:rFonts w:ascii="Goudy Old Style" w:hAnsi="Goudy Old Style"/>
        </w:rPr>
        <w:t xml:space="preserve"> </w:t>
      </w:r>
      <w:r w:rsidR="00030855">
        <w:rPr>
          <w:rFonts w:ascii="Goudy Old Style" w:hAnsi="Goudy Old Style"/>
        </w:rPr>
        <w:t xml:space="preserve">are and </w:t>
      </w:r>
      <w:r>
        <w:rPr>
          <w:rFonts w:ascii="Goudy Old Style" w:hAnsi="Goudy Old Style"/>
        </w:rPr>
        <w:t>were the benefi</w:t>
      </w:r>
      <w:r w:rsidR="00030855">
        <w:rPr>
          <w:rFonts w:ascii="Goudy Old Style" w:hAnsi="Goudy Old Style"/>
        </w:rPr>
        <w:t xml:space="preserve">ciaries of Mr. Young’s services. </w:t>
      </w:r>
      <w:r w:rsidR="00311D95">
        <w:rPr>
          <w:rFonts w:ascii="Goudy Old Style" w:hAnsi="Goudy Old Style"/>
        </w:rPr>
        <w:t xml:space="preserve">At our last Board meeting, you and </w:t>
      </w:r>
      <w:r w:rsidR="00EF6192">
        <w:rPr>
          <w:rFonts w:ascii="Goudy Old Style" w:hAnsi="Goudy Old Style"/>
        </w:rPr>
        <w:t>those in attendance</w:t>
      </w:r>
      <w:r w:rsidR="00311D95">
        <w:rPr>
          <w:rFonts w:ascii="Goudy Old Style" w:hAnsi="Goudy Old Style"/>
        </w:rPr>
        <w:t xml:space="preserve"> caught a glimpse of the gratitude that Horizonte students have for this man.</w:t>
      </w:r>
      <w:r w:rsidR="0040602F">
        <w:rPr>
          <w:rFonts w:ascii="Goudy Old Style" w:hAnsi="Goudy Old Style"/>
        </w:rPr>
        <w:t xml:space="preserve"> </w:t>
      </w:r>
      <w:r w:rsidR="0040602F">
        <w:rPr>
          <w:rStyle w:val="FootnoteReference"/>
          <w:rFonts w:ascii="Goudy Old Style" w:hAnsi="Goudy Old Style"/>
        </w:rPr>
        <w:footnoteReference w:id="5"/>
      </w:r>
      <w:r w:rsidR="00311D95">
        <w:rPr>
          <w:rFonts w:ascii="Goudy Old Style" w:hAnsi="Goudy Old Style"/>
        </w:rPr>
        <w:t xml:space="preserve"> </w:t>
      </w:r>
    </w:p>
    <w:p w:rsidR="00914298" w:rsidRDefault="00047819" w:rsidP="00914298">
      <w:pPr>
        <w:rPr>
          <w:rFonts w:ascii="Goudy Old Style" w:hAnsi="Goudy Old Style"/>
        </w:rPr>
      </w:pPr>
      <w:r>
        <w:rPr>
          <w:rFonts w:ascii="Goudy Old Style" w:hAnsi="Goudy Old Style"/>
        </w:rPr>
        <w:br/>
      </w:r>
      <w:r w:rsidR="00311D95">
        <w:rPr>
          <w:rFonts w:ascii="Goudy Old Style" w:hAnsi="Goudy Old Style"/>
        </w:rPr>
        <w:t>As</w:t>
      </w:r>
      <w:r w:rsidR="00257DF2">
        <w:rPr>
          <w:rFonts w:ascii="Goudy Old Style" w:hAnsi="Goudy Old Style"/>
        </w:rPr>
        <w:t xml:space="preserve"> someone who professes </w:t>
      </w:r>
      <w:r w:rsidR="00030855">
        <w:rPr>
          <w:rFonts w:ascii="Goudy Old Style" w:hAnsi="Goudy Old Style"/>
        </w:rPr>
        <w:t xml:space="preserve">that </w:t>
      </w:r>
      <w:r w:rsidR="00EF6192">
        <w:rPr>
          <w:rFonts w:ascii="Goudy Old Style" w:hAnsi="Goudy Old Style"/>
        </w:rPr>
        <w:t>their</w:t>
      </w:r>
      <w:r w:rsidR="00257DF2">
        <w:rPr>
          <w:rFonts w:ascii="Goudy Old Style" w:hAnsi="Goudy Old Style"/>
        </w:rPr>
        <w:t xml:space="preserve"> actions </w:t>
      </w:r>
      <w:r w:rsidR="00030855">
        <w:rPr>
          <w:rFonts w:ascii="Goudy Old Style" w:hAnsi="Goudy Old Style"/>
        </w:rPr>
        <w:t>are</w:t>
      </w:r>
      <w:r w:rsidR="00311D95">
        <w:rPr>
          <w:rFonts w:ascii="Goudy Old Style" w:hAnsi="Goudy Old Style"/>
        </w:rPr>
        <w:t xml:space="preserve"> driven by</w:t>
      </w:r>
      <w:r w:rsidR="00257DF2">
        <w:rPr>
          <w:rFonts w:ascii="Goudy Old Style" w:hAnsi="Goudy Old Style"/>
        </w:rPr>
        <w:t xml:space="preserve"> the mantra:</w:t>
      </w:r>
      <w:r w:rsidR="00311D95">
        <w:rPr>
          <w:rFonts w:ascii="Goudy Old Style" w:hAnsi="Goudy Old Style"/>
        </w:rPr>
        <w:t xml:space="preserve"> </w:t>
      </w:r>
      <w:r w:rsidR="00030855">
        <w:rPr>
          <w:rFonts w:ascii="Goudy Old Style" w:hAnsi="Goudy Old Style"/>
          <w:i/>
        </w:rPr>
        <w:t>“</w:t>
      </w:r>
      <w:r>
        <w:rPr>
          <w:rFonts w:ascii="Goudy Old Style" w:hAnsi="Goudy Old Style"/>
          <w:i/>
        </w:rPr>
        <w:t>Kids Come F</w:t>
      </w:r>
      <w:r w:rsidR="0040602F">
        <w:rPr>
          <w:rFonts w:ascii="Goudy Old Style" w:hAnsi="Goudy Old Style"/>
          <w:i/>
        </w:rPr>
        <w:t>irst</w:t>
      </w:r>
      <w:r w:rsidR="00311D95" w:rsidRPr="00A064A9">
        <w:rPr>
          <w:rFonts w:ascii="Goudy Old Style" w:hAnsi="Goudy Old Style"/>
          <w:i/>
        </w:rPr>
        <w:t>”</w:t>
      </w:r>
      <w:r w:rsidR="00311D95" w:rsidRPr="00A064A9">
        <w:rPr>
          <w:rFonts w:ascii="Goudy Old Style" w:hAnsi="Goudy Old Style"/>
        </w:rPr>
        <w:t>,</w:t>
      </w:r>
      <w:r w:rsidR="0040602F">
        <w:rPr>
          <w:rStyle w:val="FootnoteReference"/>
          <w:rFonts w:ascii="Goudy Old Style" w:hAnsi="Goudy Old Style"/>
        </w:rPr>
        <w:footnoteReference w:id="6"/>
      </w:r>
      <w:r w:rsidR="00311D95" w:rsidRPr="00A064A9">
        <w:rPr>
          <w:rFonts w:ascii="Goudy Old Style" w:hAnsi="Goudy Old Style"/>
        </w:rPr>
        <w:t xml:space="preserve"> </w:t>
      </w:r>
      <w:r w:rsidR="00311D95">
        <w:rPr>
          <w:rFonts w:ascii="Goudy Old Style" w:hAnsi="Goudy Old Style"/>
        </w:rPr>
        <w:t xml:space="preserve">I would </w:t>
      </w:r>
      <w:r w:rsidR="00EF6192">
        <w:rPr>
          <w:rFonts w:ascii="Goudy Old Style" w:hAnsi="Goudy Old Style"/>
        </w:rPr>
        <w:t xml:space="preserve">have </w:t>
      </w:r>
      <w:r w:rsidR="00A064A9">
        <w:rPr>
          <w:rFonts w:ascii="Goudy Old Style" w:hAnsi="Goudy Old Style"/>
        </w:rPr>
        <w:t>expect</w:t>
      </w:r>
      <w:r w:rsidR="00EF6192">
        <w:rPr>
          <w:rFonts w:ascii="Goudy Old Style" w:hAnsi="Goudy Old Style"/>
        </w:rPr>
        <w:t>ed</w:t>
      </w:r>
      <w:r w:rsidR="00A064A9">
        <w:rPr>
          <w:rFonts w:ascii="Goudy Old Style" w:hAnsi="Goudy Old Style"/>
        </w:rPr>
        <w:t xml:space="preserve"> you to </w:t>
      </w:r>
      <w:r w:rsidR="00030855">
        <w:rPr>
          <w:rFonts w:ascii="Goudy Old Style" w:hAnsi="Goudy Old Style"/>
        </w:rPr>
        <w:t>move</w:t>
      </w:r>
      <w:r w:rsidR="00A064A9">
        <w:rPr>
          <w:rFonts w:ascii="Goudy Old Style" w:hAnsi="Goudy Old Style"/>
        </w:rPr>
        <w:t xml:space="preserve"> heaven and earth </w:t>
      </w:r>
      <w:r w:rsidR="00EF6192">
        <w:rPr>
          <w:rFonts w:ascii="Goudy Old Style" w:hAnsi="Goudy Old Style"/>
        </w:rPr>
        <w:t xml:space="preserve">in an effort </w:t>
      </w:r>
      <w:r w:rsidR="00A064A9">
        <w:rPr>
          <w:rFonts w:ascii="Goudy Old Style" w:hAnsi="Goudy Old Style"/>
        </w:rPr>
        <w:t xml:space="preserve">to ensure that a man of Mr. </w:t>
      </w:r>
      <w:r w:rsidR="00030855">
        <w:rPr>
          <w:rFonts w:ascii="Goudy Old Style" w:hAnsi="Goudy Old Style"/>
        </w:rPr>
        <w:t>Young’s</w:t>
      </w:r>
      <w:r w:rsidR="00A064A9">
        <w:rPr>
          <w:rFonts w:ascii="Goudy Old Style" w:hAnsi="Goudy Old Style"/>
        </w:rPr>
        <w:t xml:space="preserve"> caliber is in front of ou</w:t>
      </w:r>
      <w:r w:rsidR="00EF6192">
        <w:rPr>
          <w:rFonts w:ascii="Goudy Old Style" w:hAnsi="Goudy Old Style"/>
        </w:rPr>
        <w:t>r students at every oppor</w:t>
      </w:r>
      <w:r w:rsidR="00257DF2">
        <w:rPr>
          <w:rFonts w:ascii="Goudy Old Style" w:hAnsi="Goudy Old Style"/>
        </w:rPr>
        <w:t xml:space="preserve">tunity. Instead, </w:t>
      </w:r>
      <w:r w:rsidR="00030855">
        <w:rPr>
          <w:rFonts w:ascii="Goudy Old Style" w:hAnsi="Goudy Old Style"/>
        </w:rPr>
        <w:t>you acted</w:t>
      </w:r>
      <w:r w:rsidR="00257DF2">
        <w:rPr>
          <w:rFonts w:ascii="Goudy Old Style" w:hAnsi="Goudy Old Style"/>
        </w:rPr>
        <w:t xml:space="preserve"> contrary to the purpose and mission of this </w:t>
      </w:r>
      <w:r>
        <w:rPr>
          <w:rFonts w:ascii="Goudy Old Style" w:hAnsi="Goudy Old Style"/>
        </w:rPr>
        <w:t xml:space="preserve">school district. </w:t>
      </w:r>
      <w:r>
        <w:rPr>
          <w:rStyle w:val="FootnoteReference"/>
          <w:rFonts w:ascii="Goudy Old Style" w:hAnsi="Goudy Old Style"/>
        </w:rPr>
        <w:footnoteReference w:id="7"/>
      </w:r>
      <w:r w:rsidR="00257DF2">
        <w:rPr>
          <w:rFonts w:ascii="Goudy Old Style" w:hAnsi="Goudy Old Style"/>
        </w:rPr>
        <w:t xml:space="preserve"> </w:t>
      </w:r>
      <w:r>
        <w:rPr>
          <w:rFonts w:ascii="Goudy Old Style" w:hAnsi="Goudy Old Style"/>
        </w:rPr>
        <w:br/>
      </w:r>
      <w:r>
        <w:rPr>
          <w:rFonts w:ascii="Goudy Old Style" w:hAnsi="Goudy Old Style"/>
        </w:rPr>
        <w:br/>
      </w:r>
      <w:r w:rsidR="00257DF2">
        <w:rPr>
          <w:rFonts w:ascii="Goudy Old Style" w:hAnsi="Goudy Old Style"/>
        </w:rPr>
        <w:t>J</w:t>
      </w:r>
      <w:r w:rsidR="00ED4510">
        <w:rPr>
          <w:rFonts w:ascii="Goudy Old Style" w:hAnsi="Goudy Old Style"/>
        </w:rPr>
        <w:t xml:space="preserve">ust four short months ago, </w:t>
      </w:r>
      <w:r w:rsidR="00A064A9">
        <w:rPr>
          <w:rFonts w:ascii="Goudy Old Style" w:hAnsi="Goudy Old Style"/>
        </w:rPr>
        <w:t>I reluctantly voted in the affirmative to appoint you Superintendent over this District.</w:t>
      </w:r>
      <w:r w:rsidR="0040602F">
        <w:rPr>
          <w:rFonts w:ascii="Goudy Old Style" w:hAnsi="Goudy Old Style"/>
        </w:rPr>
        <w:t xml:space="preserve"> </w:t>
      </w:r>
      <w:r w:rsidR="0040602F">
        <w:rPr>
          <w:rStyle w:val="FootnoteReference"/>
          <w:rFonts w:ascii="Goudy Old Style" w:hAnsi="Goudy Old Style"/>
        </w:rPr>
        <w:footnoteReference w:id="8"/>
      </w:r>
      <w:r w:rsidR="00A064A9">
        <w:rPr>
          <w:rFonts w:ascii="Goudy Old Style" w:hAnsi="Goudy Old Style"/>
        </w:rPr>
        <w:t xml:space="preserve"> A District that you</w:t>
      </w:r>
      <w:r w:rsidR="00257DF2">
        <w:rPr>
          <w:rFonts w:ascii="Goudy Old Style" w:hAnsi="Goudy Old Style"/>
        </w:rPr>
        <w:t xml:space="preserve"> </w:t>
      </w:r>
      <w:r w:rsidR="00A064A9">
        <w:rPr>
          <w:rFonts w:ascii="Goudy Old Style" w:hAnsi="Goudy Old Style"/>
        </w:rPr>
        <w:t xml:space="preserve">now </w:t>
      </w:r>
      <w:r w:rsidR="00257DF2">
        <w:rPr>
          <w:rFonts w:ascii="Goudy Old Style" w:hAnsi="Goudy Old Style"/>
        </w:rPr>
        <w:t>acknowledge</w:t>
      </w:r>
      <w:r w:rsidR="00A064A9">
        <w:rPr>
          <w:rFonts w:ascii="Goudy Old Style" w:hAnsi="Goudy Old Style"/>
        </w:rPr>
        <w:t xml:space="preserve"> is in organizational turmoil, where </w:t>
      </w:r>
      <w:r w:rsidR="00311D95">
        <w:rPr>
          <w:rFonts w:ascii="Goudy Old Style" w:hAnsi="Goudy Old Style"/>
        </w:rPr>
        <w:t xml:space="preserve">no accurate organizational chart </w:t>
      </w:r>
      <w:r w:rsidR="00892109">
        <w:rPr>
          <w:rFonts w:ascii="Goudy Old Style" w:hAnsi="Goudy Old Style"/>
        </w:rPr>
        <w:t>exist</w:t>
      </w:r>
      <w:r w:rsidR="00030855">
        <w:rPr>
          <w:rFonts w:ascii="Goudy Old Style" w:hAnsi="Goudy Old Style"/>
        </w:rPr>
        <w:t>,</w:t>
      </w:r>
      <w:r w:rsidR="00311D95">
        <w:rPr>
          <w:rFonts w:ascii="Goudy Old Style" w:hAnsi="Goudy Old Style"/>
        </w:rPr>
        <w:t xml:space="preserve"> there are no job descriptions for the administrators, there are no evaluations on file for administrators</w:t>
      </w:r>
      <w:r w:rsidR="00A064A9">
        <w:rPr>
          <w:rFonts w:ascii="Goudy Old Style" w:hAnsi="Goudy Old Style"/>
        </w:rPr>
        <w:t xml:space="preserve"> etc</w:t>
      </w:r>
      <w:r w:rsidR="00311D95">
        <w:rPr>
          <w:rFonts w:ascii="Goudy Old Style" w:hAnsi="Goudy Old Style"/>
        </w:rPr>
        <w:t xml:space="preserve">. </w:t>
      </w:r>
      <w:r w:rsidR="00892109">
        <w:rPr>
          <w:rFonts w:ascii="Goudy Old Style" w:hAnsi="Goudy Old Style"/>
        </w:rPr>
        <w:t>Moreover, y</w:t>
      </w:r>
      <w:r w:rsidR="00311D95">
        <w:rPr>
          <w:rFonts w:ascii="Goudy Old Style" w:hAnsi="Goudy Old Style"/>
        </w:rPr>
        <w:t xml:space="preserve">ou have </w:t>
      </w:r>
      <w:r w:rsidR="00A064A9">
        <w:rPr>
          <w:rFonts w:ascii="Goudy Old Style" w:hAnsi="Goudy Old Style"/>
        </w:rPr>
        <w:t xml:space="preserve">advised the Board that the </w:t>
      </w:r>
      <w:r w:rsidR="00892109">
        <w:rPr>
          <w:rFonts w:ascii="Goudy Old Style" w:hAnsi="Goudy Old Style"/>
        </w:rPr>
        <w:t xml:space="preserve">administrative </w:t>
      </w:r>
      <w:r w:rsidR="00A064A9">
        <w:rPr>
          <w:rFonts w:ascii="Goudy Old Style" w:hAnsi="Goudy Old Style"/>
        </w:rPr>
        <w:t>org</w:t>
      </w:r>
      <w:r w:rsidR="0069353E">
        <w:rPr>
          <w:rFonts w:ascii="Goudy Old Style" w:hAnsi="Goudy Old Style"/>
        </w:rPr>
        <w:t xml:space="preserve">anization is so convoluted, </w:t>
      </w:r>
      <w:r w:rsidR="00A064A9">
        <w:rPr>
          <w:rFonts w:ascii="Goudy Old Style" w:hAnsi="Goudy Old Style"/>
        </w:rPr>
        <w:t xml:space="preserve">you will need to </w:t>
      </w:r>
      <w:r w:rsidR="00311D95">
        <w:rPr>
          <w:rFonts w:ascii="Goudy Old Style" w:hAnsi="Goudy Old Style"/>
        </w:rPr>
        <w:t>hire a</w:t>
      </w:r>
      <w:r w:rsidR="00892109">
        <w:rPr>
          <w:rFonts w:ascii="Goudy Old Style" w:hAnsi="Goudy Old Style"/>
        </w:rPr>
        <w:t>n outside</w:t>
      </w:r>
      <w:r w:rsidR="00311D95">
        <w:rPr>
          <w:rFonts w:ascii="Goudy Old Style" w:hAnsi="Goudy Old Style"/>
        </w:rPr>
        <w:t xml:space="preserve"> firm to </w:t>
      </w:r>
      <w:r w:rsidR="00030855">
        <w:rPr>
          <w:rFonts w:ascii="Goudy Old Style" w:hAnsi="Goudy Old Style"/>
        </w:rPr>
        <w:t>perform</w:t>
      </w:r>
      <w:r w:rsidR="00311D95">
        <w:rPr>
          <w:rFonts w:ascii="Goudy Old Style" w:hAnsi="Goudy Old Style"/>
        </w:rPr>
        <w:t xml:space="preserve"> an organizational audit</w:t>
      </w:r>
      <w:r w:rsidR="00892109">
        <w:rPr>
          <w:rFonts w:ascii="Goudy Old Style" w:hAnsi="Goudy Old Style"/>
        </w:rPr>
        <w:t xml:space="preserve"> </w:t>
      </w:r>
      <w:r w:rsidR="00311D95">
        <w:rPr>
          <w:rFonts w:ascii="Goudy Old Style" w:hAnsi="Goudy Old Style"/>
        </w:rPr>
        <w:t>in order for you to make sense of</w:t>
      </w:r>
      <w:r w:rsidR="00892109">
        <w:rPr>
          <w:rFonts w:ascii="Goudy Old Style" w:hAnsi="Goudy Old Style"/>
        </w:rPr>
        <w:t xml:space="preserve"> it all</w:t>
      </w:r>
      <w:r w:rsidR="00311D95">
        <w:rPr>
          <w:rFonts w:ascii="Goudy Old Style" w:hAnsi="Goudy Old Style"/>
        </w:rPr>
        <w:t xml:space="preserve">. </w:t>
      </w:r>
      <w:r w:rsidR="00030855">
        <w:rPr>
          <w:rFonts w:ascii="Goudy Old Style" w:hAnsi="Goudy Old Style"/>
        </w:rPr>
        <w:t>Understanding that those problems exist, you can understand why it is</w:t>
      </w:r>
      <w:r w:rsidR="00311D95">
        <w:rPr>
          <w:rFonts w:ascii="Goudy Old Style" w:hAnsi="Goudy Old Style"/>
        </w:rPr>
        <w:t xml:space="preserve"> baffling to me, educators, members of the commun</w:t>
      </w:r>
      <w:r w:rsidR="00030855">
        <w:rPr>
          <w:rFonts w:ascii="Goudy Old Style" w:hAnsi="Goudy Old Style"/>
        </w:rPr>
        <w:t>ity and other elected officials, that</w:t>
      </w:r>
      <w:r w:rsidR="00311D95">
        <w:rPr>
          <w:rFonts w:ascii="Goudy Old Style" w:hAnsi="Goudy Old Style"/>
        </w:rPr>
        <w:t xml:space="preserve"> changing the </w:t>
      </w:r>
      <w:r w:rsidR="00892109">
        <w:rPr>
          <w:rFonts w:ascii="Goudy Old Style" w:hAnsi="Goudy Old Style"/>
        </w:rPr>
        <w:t>manner in which H</w:t>
      </w:r>
      <w:r w:rsidR="00311D95">
        <w:rPr>
          <w:rFonts w:ascii="Goudy Old Style" w:hAnsi="Goudy Old Style"/>
        </w:rPr>
        <w:t>orizonte</w:t>
      </w:r>
      <w:r w:rsidR="00892109">
        <w:rPr>
          <w:rFonts w:ascii="Goudy Old Style" w:hAnsi="Goudy Old Style"/>
        </w:rPr>
        <w:t xml:space="preserve"> </w:t>
      </w:r>
      <w:r w:rsidR="00311D95">
        <w:rPr>
          <w:rFonts w:ascii="Goudy Old Style" w:hAnsi="Goudy Old Style"/>
        </w:rPr>
        <w:t xml:space="preserve">receives College Advisory Services </w:t>
      </w:r>
      <w:r w:rsidR="00030855">
        <w:rPr>
          <w:rFonts w:ascii="Goudy Old Style" w:hAnsi="Goudy Old Style"/>
        </w:rPr>
        <w:t>is</w:t>
      </w:r>
      <w:r w:rsidR="007129B2">
        <w:rPr>
          <w:rFonts w:ascii="Goudy Old Style" w:hAnsi="Goudy Old Style"/>
        </w:rPr>
        <w:t xml:space="preserve"> such an urgent matter for you</w:t>
      </w:r>
      <w:r w:rsidR="00311D95">
        <w:rPr>
          <w:rFonts w:ascii="Goudy Old Style" w:hAnsi="Goudy Old Style"/>
        </w:rPr>
        <w:t xml:space="preserve">. </w:t>
      </w:r>
      <w:r w:rsidR="00E519BD">
        <w:rPr>
          <w:rFonts w:ascii="Goudy Old Style" w:hAnsi="Goudy Old Style"/>
        </w:rPr>
        <w:t>I would urge you to get in touch with what it happening in our schools or you can watch the videos where I interview students impacted by Mr. Young</w:t>
      </w:r>
      <w:r>
        <w:rPr>
          <w:rFonts w:ascii="Goudy Old Style" w:hAnsi="Goudy Old Style"/>
        </w:rPr>
        <w:t>’ work</w:t>
      </w:r>
      <w:r w:rsidR="005E0B7F">
        <w:rPr>
          <w:rFonts w:ascii="Goudy Old Style" w:hAnsi="Goudy Old Style"/>
        </w:rPr>
        <w:t>:</w:t>
      </w:r>
    </w:p>
    <w:p w:rsidR="005C3CE7" w:rsidRDefault="00E519BD" w:rsidP="00914298">
      <w:pPr>
        <w:rPr>
          <w:rFonts w:ascii="Goudy Old Style" w:hAnsi="Goudy Old Style"/>
        </w:rPr>
      </w:pPr>
      <w:r>
        <w:rPr>
          <w:noProof/>
        </w:rPr>
        <w:drawing>
          <wp:anchor distT="0" distB="0" distL="114300" distR="114300" simplePos="0" relativeHeight="251663360" behindDoc="0" locked="0" layoutInCell="1" allowOverlap="1" wp14:anchorId="7D984F67" wp14:editId="572B0DF0">
            <wp:simplePos x="0" y="0"/>
            <wp:positionH relativeFrom="column">
              <wp:posOffset>2927350</wp:posOffset>
            </wp:positionH>
            <wp:positionV relativeFrom="paragraph">
              <wp:posOffset>0</wp:posOffset>
            </wp:positionV>
            <wp:extent cx="1856105" cy="958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105" cy="958215"/>
                    </a:xfrm>
                    <a:prstGeom prst="rect">
                      <a:avLst/>
                    </a:prstGeom>
                  </pic:spPr>
                </pic:pic>
              </a:graphicData>
            </a:graphic>
            <wp14:sizeRelH relativeFrom="margin">
              <wp14:pctWidth>0</wp14:pctWidth>
            </wp14:sizeRelH>
            <wp14:sizeRelV relativeFrom="margin">
              <wp14:pctHeight>0</wp14:pctHeight>
            </wp14:sizeRelV>
          </wp:anchor>
        </w:drawing>
      </w:r>
    </w:p>
    <w:p w:rsidR="00E519BD" w:rsidRDefault="00E519BD" w:rsidP="0057357B">
      <w:pPr>
        <w:rPr>
          <w:rFonts w:ascii="Goudy Old Style" w:hAnsi="Goudy Old Style"/>
          <w:b/>
        </w:rPr>
      </w:pPr>
    </w:p>
    <w:p w:rsidR="00E519BD" w:rsidRDefault="00E519BD" w:rsidP="0057357B">
      <w:pPr>
        <w:rPr>
          <w:rFonts w:ascii="Goudy Old Style" w:hAnsi="Goudy Old Style"/>
          <w:b/>
        </w:rPr>
      </w:pPr>
    </w:p>
    <w:p w:rsidR="00E519BD" w:rsidRDefault="00E519BD" w:rsidP="0057357B">
      <w:pPr>
        <w:rPr>
          <w:rFonts w:ascii="Goudy Old Style" w:hAnsi="Goudy Old Style"/>
          <w:b/>
        </w:rPr>
      </w:pPr>
    </w:p>
    <w:p w:rsidR="00E519BD" w:rsidRDefault="00E519BD" w:rsidP="0057357B">
      <w:pPr>
        <w:rPr>
          <w:rFonts w:ascii="Goudy Old Style" w:hAnsi="Goudy Old Style"/>
          <w:b/>
        </w:rPr>
      </w:pPr>
    </w:p>
    <w:p w:rsidR="00E519BD" w:rsidRDefault="00E519BD" w:rsidP="0057357B">
      <w:pPr>
        <w:rPr>
          <w:rFonts w:ascii="Goudy Old Style" w:hAnsi="Goudy Old Style"/>
          <w:b/>
        </w:rPr>
      </w:pPr>
    </w:p>
    <w:p w:rsidR="00B547E7" w:rsidRDefault="00F5318D" w:rsidP="0057357B">
      <w:pPr>
        <w:rPr>
          <w:rFonts w:ascii="Goudy Old Style" w:hAnsi="Goudy Old Style"/>
        </w:rPr>
      </w:pPr>
      <w:r w:rsidRPr="00F5318D">
        <w:rPr>
          <w:rFonts w:ascii="Goudy Old Style" w:hAnsi="Goudy Old Style"/>
          <w:b/>
        </w:rPr>
        <w:t>DISTRICT OFFICE</w:t>
      </w:r>
      <w:r>
        <w:rPr>
          <w:rFonts w:ascii="Goudy Old Style" w:hAnsi="Goudy Old Style"/>
        </w:rPr>
        <w:br/>
      </w:r>
      <w:r w:rsidR="00914298">
        <w:rPr>
          <w:rFonts w:ascii="Goudy Old Style" w:hAnsi="Goudy Old Style"/>
        </w:rPr>
        <w:t>I hope that you now recognize the value of shared governance</w:t>
      </w:r>
      <w:r w:rsidR="00B547E7">
        <w:rPr>
          <w:rFonts w:ascii="Goudy Old Style" w:hAnsi="Goudy Old Style"/>
        </w:rPr>
        <w:t xml:space="preserve"> </w:t>
      </w:r>
      <w:r w:rsidR="00B547E7">
        <w:rPr>
          <w:rStyle w:val="FootnoteReference"/>
          <w:rFonts w:ascii="Goudy Old Style" w:hAnsi="Goudy Old Style"/>
        </w:rPr>
        <w:footnoteReference w:id="9"/>
      </w:r>
      <w:r w:rsidR="00914298">
        <w:rPr>
          <w:rFonts w:ascii="Goudy Old Style" w:hAnsi="Goudy Old Style"/>
        </w:rPr>
        <w:t xml:space="preserve"> and the importance of respecting site based decisions. In this instance, when you deviated from the approved course set by the School Improvement Council (SIC)</w:t>
      </w:r>
      <w:r w:rsidR="00A35E8F">
        <w:rPr>
          <w:rFonts w:ascii="Goudy Old Style" w:hAnsi="Goudy Old Style"/>
        </w:rPr>
        <w:t xml:space="preserve"> </w:t>
      </w:r>
      <w:r w:rsidR="00A35E8F">
        <w:rPr>
          <w:rStyle w:val="FootnoteReference"/>
          <w:rFonts w:ascii="Goudy Old Style" w:hAnsi="Goudy Old Style"/>
        </w:rPr>
        <w:footnoteReference w:id="10"/>
      </w:r>
      <w:r w:rsidR="00914298">
        <w:rPr>
          <w:rFonts w:ascii="Goudy Old Style" w:hAnsi="Goudy Old Style"/>
        </w:rPr>
        <w:t xml:space="preserve"> and approved by the Board,</w:t>
      </w:r>
      <w:r w:rsidR="00A35E8F">
        <w:rPr>
          <w:rFonts w:ascii="Goudy Old Style" w:hAnsi="Goudy Old Style"/>
        </w:rPr>
        <w:t xml:space="preserve"> </w:t>
      </w:r>
      <w:r w:rsidR="00A35E8F">
        <w:rPr>
          <w:rStyle w:val="FootnoteReference"/>
          <w:rFonts w:ascii="Goudy Old Style" w:hAnsi="Goudy Old Style"/>
        </w:rPr>
        <w:footnoteReference w:id="11"/>
      </w:r>
      <w:r w:rsidR="00914298">
        <w:rPr>
          <w:rFonts w:ascii="Goudy Old Style" w:hAnsi="Goudy Old Style"/>
        </w:rPr>
        <w:t xml:space="preserve"> you inadvertently or intentionally exacerbated the already deficient manner in which this District delivers its post secondary transitional services to Horizonte students.</w:t>
      </w:r>
      <w:r w:rsidR="00A35E8F">
        <w:rPr>
          <w:rFonts w:ascii="Goudy Old Style" w:hAnsi="Goudy Old Style"/>
        </w:rPr>
        <w:t xml:space="preserve"> </w:t>
      </w:r>
      <w:r w:rsidR="00A35E8F">
        <w:rPr>
          <w:rStyle w:val="FootnoteReference"/>
          <w:rFonts w:ascii="Goudy Old Style" w:hAnsi="Goudy Old Style"/>
        </w:rPr>
        <w:footnoteReference w:id="12"/>
      </w:r>
      <w:r w:rsidR="00914298">
        <w:rPr>
          <w:rFonts w:ascii="Goudy Old Style" w:hAnsi="Goudy Old Style"/>
        </w:rPr>
        <w:t xml:space="preserve"> </w:t>
      </w:r>
    </w:p>
    <w:p w:rsidR="00A35E8F" w:rsidRDefault="00914298" w:rsidP="0057357B">
      <w:pPr>
        <w:rPr>
          <w:rFonts w:ascii="Goudy Old Style" w:hAnsi="Goudy Old Style"/>
        </w:rPr>
      </w:pPr>
      <w:r>
        <w:rPr>
          <w:rFonts w:ascii="Goudy Old Style" w:hAnsi="Goudy Old Style"/>
        </w:rPr>
        <w:t>If anything, your involvement should have increased a Horizonte’s st</w:t>
      </w:r>
      <w:r w:rsidR="00B547E7">
        <w:rPr>
          <w:rFonts w:ascii="Goudy Old Style" w:hAnsi="Goudy Old Style"/>
        </w:rPr>
        <w:t xml:space="preserve">udent ability to have access </w:t>
      </w:r>
      <w:r>
        <w:rPr>
          <w:rFonts w:ascii="Goudy Old Style" w:hAnsi="Goudy Old Style"/>
        </w:rPr>
        <w:t xml:space="preserve">a College Advisor, not decrease it. </w:t>
      </w:r>
      <w:r w:rsidR="00C27C5A">
        <w:rPr>
          <w:rFonts w:ascii="Goudy Old Style" w:hAnsi="Goudy Old Style"/>
        </w:rPr>
        <w:t xml:space="preserve">My advice to you, leave the schools alone and instead </w:t>
      </w:r>
      <w:r>
        <w:rPr>
          <w:rFonts w:ascii="Goudy Old Style" w:hAnsi="Goudy Old Style"/>
        </w:rPr>
        <w:t>concentrate</w:t>
      </w:r>
      <w:r w:rsidR="00C27C5A">
        <w:rPr>
          <w:rFonts w:ascii="Goudy Old Style" w:hAnsi="Goudy Old Style"/>
        </w:rPr>
        <w:t xml:space="preserve"> on fixing the problems within the </w:t>
      </w:r>
      <w:r w:rsidR="00E20679">
        <w:rPr>
          <w:rFonts w:ascii="Goudy Old Style" w:hAnsi="Goudy Old Style"/>
        </w:rPr>
        <w:t xml:space="preserve">dysfunctional </w:t>
      </w:r>
      <w:r>
        <w:rPr>
          <w:rFonts w:ascii="Goudy Old Style" w:hAnsi="Goudy Old Style"/>
        </w:rPr>
        <w:t xml:space="preserve">district </w:t>
      </w:r>
      <w:r w:rsidR="00E20679">
        <w:rPr>
          <w:rFonts w:ascii="Goudy Old Style" w:hAnsi="Goudy Old Style"/>
        </w:rPr>
        <w:t xml:space="preserve">bureaucracy. </w:t>
      </w:r>
      <w:r w:rsidR="00F5318D">
        <w:rPr>
          <w:rFonts w:ascii="Goudy Old Style" w:hAnsi="Goudy Old Style"/>
        </w:rPr>
        <w:t>It was anticipated that the arrival of a new Superintendent would help us build trust amongst each other and the community.</w:t>
      </w:r>
      <w:r w:rsidR="00B547E7">
        <w:rPr>
          <w:rFonts w:ascii="Goudy Old Style" w:hAnsi="Goudy Old Style"/>
        </w:rPr>
        <w:t xml:space="preserve"> </w:t>
      </w:r>
      <w:r w:rsidR="00B547E7">
        <w:rPr>
          <w:rStyle w:val="FootnoteReference"/>
          <w:rFonts w:ascii="Goudy Old Style" w:hAnsi="Goudy Old Style"/>
        </w:rPr>
        <w:footnoteReference w:id="13"/>
      </w:r>
      <w:r w:rsidR="00F5318D">
        <w:rPr>
          <w:rFonts w:ascii="Goudy Old Style" w:hAnsi="Goudy Old Style"/>
        </w:rPr>
        <w:t xml:space="preserve"> Your management style has deepen</w:t>
      </w:r>
      <w:r w:rsidR="005E0B7F">
        <w:rPr>
          <w:rFonts w:ascii="Goudy Old Style" w:hAnsi="Goudy Old Style"/>
        </w:rPr>
        <w:t>ed</w:t>
      </w:r>
      <w:r w:rsidR="00F5318D">
        <w:rPr>
          <w:rFonts w:ascii="Goudy Old Style" w:hAnsi="Goudy Old Style"/>
        </w:rPr>
        <w:t xml:space="preserve"> the level of mistrust </w:t>
      </w:r>
      <w:r w:rsidR="00E06B01">
        <w:rPr>
          <w:rFonts w:ascii="Goudy Old Style" w:hAnsi="Goudy Old Style"/>
        </w:rPr>
        <w:t xml:space="preserve">among the employees, Board members, community and students. </w:t>
      </w:r>
    </w:p>
    <w:p w:rsidR="00A35E8F" w:rsidRDefault="00A35E8F" w:rsidP="0057357B">
      <w:pPr>
        <w:rPr>
          <w:rFonts w:ascii="Goudy Old Style" w:hAnsi="Goudy Old Style"/>
        </w:rPr>
      </w:pPr>
    </w:p>
    <w:p w:rsidR="00030855" w:rsidRDefault="00E06B01" w:rsidP="0057357B">
      <w:pPr>
        <w:rPr>
          <w:rFonts w:ascii="Goudy Old Style" w:hAnsi="Goudy Old Style"/>
          <w:b/>
        </w:rPr>
      </w:pPr>
      <w:r>
        <w:rPr>
          <w:rFonts w:ascii="Goudy Old Style" w:hAnsi="Goudy Old Style"/>
        </w:rPr>
        <w:t xml:space="preserve">The social demoralization within the District office is such that communicating the simplest information accurately is difficult even when no one is deliberately sabotaging the flow of information. </w:t>
      </w:r>
      <w:r w:rsidR="009F5BE5">
        <w:rPr>
          <w:rFonts w:ascii="Goudy Old Style" w:hAnsi="Goudy Old Style"/>
        </w:rPr>
        <w:t>A number of the decisions that I have seen come out of the District office are so irrational that there is no predictable relationship between what they decide</w:t>
      </w:r>
      <w:r w:rsidR="009A2B8F">
        <w:rPr>
          <w:rFonts w:ascii="Goudy Old Style" w:hAnsi="Goudy Old Style"/>
        </w:rPr>
        <w:t>d and the ends that they had</w:t>
      </w:r>
      <w:r w:rsidR="009F5BE5">
        <w:rPr>
          <w:rFonts w:ascii="Goudy Old Style" w:hAnsi="Goudy Old Style"/>
        </w:rPr>
        <w:t xml:space="preserve"> in sight. More specifically, administrators in the District office cannot </w:t>
      </w:r>
      <w:r w:rsidR="009A2B8F">
        <w:rPr>
          <w:rFonts w:ascii="Goudy Old Style" w:hAnsi="Goudy Old Style"/>
        </w:rPr>
        <w:t xml:space="preserve">even </w:t>
      </w:r>
      <w:r w:rsidR="009F5BE5">
        <w:rPr>
          <w:rFonts w:ascii="Goudy Old Style" w:hAnsi="Goudy Old Style"/>
        </w:rPr>
        <w:t xml:space="preserve">act in their own self-interest, even when they agree on what that is. </w:t>
      </w:r>
      <w:r w:rsidR="00C93FA8">
        <w:rPr>
          <w:rFonts w:ascii="Goudy Old Style" w:hAnsi="Goudy Old Style"/>
        </w:rPr>
        <w:t>I believe the District office has reached the</w:t>
      </w:r>
      <w:r w:rsidR="009F5BE5">
        <w:rPr>
          <w:rFonts w:ascii="Goudy Old Style" w:hAnsi="Goudy Old Style"/>
        </w:rPr>
        <w:t xml:space="preserve"> </w:t>
      </w:r>
      <w:r w:rsidR="009A2B8F" w:rsidRPr="009A2B8F">
        <w:rPr>
          <w:rFonts w:ascii="Goudy Old Style" w:hAnsi="Goudy Old Style"/>
          <w:b/>
        </w:rPr>
        <w:t>‘</w:t>
      </w:r>
      <w:r w:rsidR="009F5BE5" w:rsidRPr="009A2B8F">
        <w:rPr>
          <w:rFonts w:ascii="Goudy Old Style" w:hAnsi="Goudy Old Style"/>
          <w:b/>
        </w:rPr>
        <w:t>normalization of incompetence</w:t>
      </w:r>
      <w:r w:rsidR="009A2B8F" w:rsidRPr="009A2B8F">
        <w:rPr>
          <w:rFonts w:ascii="Goudy Old Style" w:hAnsi="Goudy Old Style"/>
          <w:b/>
        </w:rPr>
        <w:t>’</w:t>
      </w:r>
      <w:r w:rsidR="009A2B8F">
        <w:rPr>
          <w:rFonts w:ascii="Goudy Old Style" w:hAnsi="Goudy Old Style"/>
        </w:rPr>
        <w:t xml:space="preserve"> point.</w:t>
      </w:r>
    </w:p>
    <w:p w:rsidR="009A2B8F" w:rsidRDefault="009A2B8F" w:rsidP="0057357B">
      <w:pPr>
        <w:rPr>
          <w:rFonts w:ascii="Goudy Old Style" w:hAnsi="Goudy Old Style"/>
          <w:b/>
        </w:rPr>
      </w:pPr>
    </w:p>
    <w:p w:rsidR="00892109" w:rsidRPr="00E06B01" w:rsidRDefault="00892109" w:rsidP="0057357B">
      <w:pPr>
        <w:rPr>
          <w:rFonts w:ascii="Goudy Old Style" w:hAnsi="Goudy Old Style"/>
        </w:rPr>
      </w:pPr>
      <w:r w:rsidRPr="003E2617">
        <w:rPr>
          <w:rFonts w:ascii="Goudy Old Style" w:hAnsi="Goudy Old Style"/>
          <w:b/>
        </w:rPr>
        <w:t>BACKGROUND</w:t>
      </w:r>
    </w:p>
    <w:p w:rsidR="003E2617" w:rsidRDefault="00892109" w:rsidP="0057357B">
      <w:pPr>
        <w:rPr>
          <w:rFonts w:ascii="Goudy Old Style" w:hAnsi="Goudy Old Style"/>
        </w:rPr>
      </w:pPr>
      <w:r w:rsidRPr="003E2617">
        <w:rPr>
          <w:rFonts w:ascii="Goudy Old Style" w:hAnsi="Goudy Old Style"/>
          <w:b/>
        </w:rPr>
        <w:t xml:space="preserve">On </w:t>
      </w:r>
      <w:r w:rsidR="003E2617" w:rsidRPr="003E2617">
        <w:rPr>
          <w:rFonts w:ascii="Goudy Old Style" w:hAnsi="Goudy Old Style"/>
          <w:b/>
        </w:rPr>
        <w:t>September 15, 2015</w:t>
      </w:r>
      <w:r w:rsidR="003E2617">
        <w:rPr>
          <w:rFonts w:ascii="Goudy Old Style" w:hAnsi="Goudy Old Style"/>
        </w:rPr>
        <w:t xml:space="preserve"> – I sent you an email, asking why was the contract with Mr. Young terminated? You replied with the following explanation:</w:t>
      </w:r>
    </w:p>
    <w:p w:rsidR="003E2617" w:rsidRDefault="003E2617" w:rsidP="0057357B">
      <w:pPr>
        <w:rPr>
          <w:rFonts w:ascii="Goudy Old Style" w:hAnsi="Goudy Old Style"/>
        </w:rPr>
      </w:pPr>
    </w:p>
    <w:p w:rsidR="00892109" w:rsidRDefault="00914298" w:rsidP="003E2617">
      <w:pPr>
        <w:jc w:val="center"/>
        <w:rPr>
          <w:rFonts w:ascii="Goudy Old Style" w:hAnsi="Goudy Old Style"/>
        </w:rPr>
      </w:pPr>
      <w:r>
        <w:rPr>
          <w:rFonts w:ascii="Goudy Old Style" w:hAnsi="Goudy Old Style"/>
          <w:noProof/>
        </w:rPr>
        <w:drawing>
          <wp:anchor distT="0" distB="0" distL="114300" distR="114300" simplePos="0" relativeHeight="251661311" behindDoc="0" locked="0" layoutInCell="1" allowOverlap="1" wp14:anchorId="41A6BC57" wp14:editId="34943477">
            <wp:simplePos x="0" y="0"/>
            <wp:positionH relativeFrom="column">
              <wp:posOffset>67945</wp:posOffset>
            </wp:positionH>
            <wp:positionV relativeFrom="paragraph">
              <wp:posOffset>52658</wp:posOffset>
            </wp:positionV>
            <wp:extent cx="5384582" cy="2442949"/>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582" cy="2442949"/>
                    </a:xfrm>
                    <a:prstGeom prst="rect">
                      <a:avLst/>
                    </a:prstGeom>
                    <a:noFill/>
                  </pic:spPr>
                </pic:pic>
              </a:graphicData>
            </a:graphic>
            <wp14:sizeRelH relativeFrom="margin">
              <wp14:pctWidth>0</wp14:pctWidth>
            </wp14:sizeRelH>
            <wp14:sizeRelV relativeFrom="margin">
              <wp14:pctHeight>0</wp14:pctHeight>
            </wp14:sizeRelV>
          </wp:anchor>
        </w:drawing>
      </w:r>
      <w:r w:rsidR="00892109">
        <w:rPr>
          <w:rFonts w:ascii="Goudy Old Style" w:hAnsi="Goudy Old Style"/>
        </w:rPr>
        <w:br/>
      </w:r>
    </w:p>
    <w:p w:rsidR="003E2617" w:rsidRDefault="003E2617" w:rsidP="0057357B">
      <w:pPr>
        <w:rPr>
          <w:rFonts w:ascii="Goudy Old Style" w:hAnsi="Goudy Old Style"/>
        </w:rPr>
      </w:pPr>
    </w:p>
    <w:p w:rsidR="0083082D" w:rsidRDefault="0083082D" w:rsidP="0057357B">
      <w:pPr>
        <w:rPr>
          <w:rFonts w:ascii="Goudy Old Style" w:hAnsi="Goudy Old Style"/>
        </w:rPr>
      </w:pPr>
    </w:p>
    <w:p w:rsidR="0083082D" w:rsidRDefault="0083082D" w:rsidP="0057357B">
      <w:pPr>
        <w:rPr>
          <w:rFonts w:ascii="Goudy Old Style" w:hAnsi="Goudy Old Style"/>
        </w:rPr>
      </w:pPr>
    </w:p>
    <w:p w:rsidR="0083082D" w:rsidRDefault="0083082D" w:rsidP="0057357B">
      <w:pPr>
        <w:rPr>
          <w:rFonts w:ascii="Goudy Old Style" w:hAnsi="Goudy Old Style"/>
        </w:rPr>
      </w:pPr>
    </w:p>
    <w:p w:rsidR="0083082D" w:rsidRDefault="0083082D" w:rsidP="0057357B">
      <w:pPr>
        <w:rPr>
          <w:rFonts w:ascii="Goudy Old Style" w:hAnsi="Goudy Old Style"/>
        </w:rPr>
      </w:pPr>
    </w:p>
    <w:p w:rsidR="0069353E" w:rsidRDefault="0069353E" w:rsidP="0057357B">
      <w:pPr>
        <w:rPr>
          <w:rFonts w:ascii="Goudy Old Style" w:hAnsi="Goudy Old Style"/>
        </w:rPr>
      </w:pPr>
    </w:p>
    <w:p w:rsidR="001D6AAE" w:rsidRDefault="001D6AAE" w:rsidP="0057357B">
      <w:pPr>
        <w:rPr>
          <w:rFonts w:ascii="Goudy Old Style" w:hAnsi="Goudy Old Style"/>
        </w:rPr>
      </w:pPr>
    </w:p>
    <w:p w:rsidR="0040602F" w:rsidRDefault="0040602F" w:rsidP="0057357B">
      <w:pPr>
        <w:rPr>
          <w:rFonts w:ascii="Goudy Old Style" w:hAnsi="Goudy Old Style"/>
          <w:b/>
        </w:rPr>
      </w:pPr>
    </w:p>
    <w:p w:rsidR="0040602F" w:rsidRDefault="0040602F" w:rsidP="0057357B">
      <w:pPr>
        <w:rPr>
          <w:rFonts w:ascii="Goudy Old Style" w:hAnsi="Goudy Old Style"/>
          <w:b/>
        </w:rPr>
      </w:pPr>
    </w:p>
    <w:p w:rsidR="0040602F" w:rsidRDefault="0040602F" w:rsidP="0057357B">
      <w:pPr>
        <w:rPr>
          <w:rFonts w:ascii="Goudy Old Style" w:hAnsi="Goudy Old Style"/>
          <w:b/>
        </w:rPr>
      </w:pPr>
    </w:p>
    <w:p w:rsidR="0040602F" w:rsidRDefault="0040602F" w:rsidP="0057357B">
      <w:pPr>
        <w:rPr>
          <w:rFonts w:ascii="Goudy Old Style" w:hAnsi="Goudy Old Style"/>
          <w:b/>
        </w:rPr>
      </w:pPr>
    </w:p>
    <w:p w:rsidR="0040602F" w:rsidRDefault="0040602F" w:rsidP="0057357B">
      <w:pPr>
        <w:rPr>
          <w:rFonts w:ascii="Goudy Old Style" w:hAnsi="Goudy Old Style"/>
          <w:b/>
        </w:rPr>
      </w:pPr>
    </w:p>
    <w:p w:rsidR="0040602F" w:rsidRDefault="0040602F" w:rsidP="0057357B">
      <w:pPr>
        <w:rPr>
          <w:rFonts w:ascii="Goudy Old Style" w:hAnsi="Goudy Old Style"/>
          <w:b/>
        </w:rPr>
      </w:pPr>
    </w:p>
    <w:p w:rsidR="00F43BD1" w:rsidRPr="00F43BD1" w:rsidRDefault="00F43BD1" w:rsidP="0057357B">
      <w:pPr>
        <w:rPr>
          <w:rFonts w:ascii="Goudy Old Style" w:hAnsi="Goudy Old Style"/>
          <w:b/>
        </w:rPr>
      </w:pPr>
      <w:r w:rsidRPr="00F43BD1">
        <w:rPr>
          <w:rFonts w:ascii="Goudy Old Style" w:hAnsi="Goudy Old Style"/>
          <w:b/>
        </w:rPr>
        <w:t>BOARD MEETINGS</w:t>
      </w:r>
    </w:p>
    <w:p w:rsidR="001D6AAE" w:rsidRDefault="00914298" w:rsidP="0057357B">
      <w:pPr>
        <w:rPr>
          <w:rFonts w:ascii="Goudy Old Style" w:hAnsi="Goudy Old Style"/>
        </w:rPr>
      </w:pPr>
      <w:r w:rsidRPr="00914298">
        <w:rPr>
          <w:rFonts w:ascii="Goudy Old Style" w:hAnsi="Goudy Old Style"/>
          <w:b/>
        </w:rPr>
        <w:t>On September 20, 2016</w:t>
      </w:r>
      <w:r>
        <w:rPr>
          <w:rFonts w:ascii="Goudy Old Style" w:hAnsi="Goudy Old Style"/>
        </w:rPr>
        <w:t xml:space="preserve"> </w:t>
      </w:r>
      <w:r w:rsidR="00E06B01">
        <w:rPr>
          <w:rFonts w:ascii="Goudy Old Style" w:hAnsi="Goudy Old Style"/>
        </w:rPr>
        <w:t xml:space="preserve">–The </w:t>
      </w:r>
      <w:r w:rsidR="003E2617">
        <w:rPr>
          <w:rFonts w:ascii="Goudy Old Style" w:hAnsi="Goudy Old Style"/>
        </w:rPr>
        <w:t xml:space="preserve">Board </w:t>
      </w:r>
      <w:r w:rsidR="00E06B01">
        <w:rPr>
          <w:rFonts w:ascii="Goudy Old Style" w:hAnsi="Goudy Old Style"/>
        </w:rPr>
        <w:t xml:space="preserve">held its regularly scheduled meeting. A closed door </w:t>
      </w:r>
      <w:r w:rsidR="009A2B8F">
        <w:rPr>
          <w:rFonts w:ascii="Goudy Old Style" w:hAnsi="Goudy Old Style"/>
        </w:rPr>
        <w:t>session</w:t>
      </w:r>
      <w:r w:rsidR="00E06B01">
        <w:rPr>
          <w:rFonts w:ascii="Goudy Old Style" w:hAnsi="Goudy Old Style"/>
        </w:rPr>
        <w:t xml:space="preserve"> was convened under the guise of a </w:t>
      </w:r>
      <w:r w:rsidR="001D6AAE" w:rsidRPr="001D6AAE">
        <w:rPr>
          <w:rFonts w:ascii="Goudy Old Style" w:hAnsi="Goudy Old Style"/>
          <w:i/>
        </w:rPr>
        <w:t>“</w:t>
      </w:r>
      <w:r w:rsidR="00E06B01" w:rsidRPr="001D6AAE">
        <w:rPr>
          <w:rFonts w:ascii="Goudy Old Style" w:hAnsi="Goudy Old Style"/>
          <w:i/>
        </w:rPr>
        <w:t>personnel issue</w:t>
      </w:r>
      <w:r w:rsidR="001D6AAE" w:rsidRPr="001D6AAE">
        <w:rPr>
          <w:rFonts w:ascii="Goudy Old Style" w:hAnsi="Goudy Old Style"/>
          <w:i/>
        </w:rPr>
        <w:t>”</w:t>
      </w:r>
      <w:r w:rsidR="00E06B01">
        <w:rPr>
          <w:rFonts w:ascii="Goudy Old Style" w:hAnsi="Goudy Old Style"/>
        </w:rPr>
        <w:t>. In prior email exchanges, you stated you would answer my questions about the cancellation of College Advisory services to Horizonte</w:t>
      </w:r>
      <w:r w:rsidR="001D6AAE">
        <w:rPr>
          <w:rFonts w:ascii="Goudy Old Style" w:hAnsi="Goudy Old Style"/>
        </w:rPr>
        <w:t xml:space="preserve"> at the Board closed door meeting</w:t>
      </w:r>
      <w:r w:rsidR="00E06B01">
        <w:rPr>
          <w:rFonts w:ascii="Goudy Old Style" w:hAnsi="Goudy Old Style"/>
        </w:rPr>
        <w:t xml:space="preserve">. </w:t>
      </w:r>
      <w:r w:rsidR="001D6AAE">
        <w:rPr>
          <w:rFonts w:ascii="Goudy Old Style" w:hAnsi="Goudy Old Style"/>
        </w:rPr>
        <w:t>Once the closed door meeting was under way</w:t>
      </w:r>
      <w:r w:rsidR="00E06B01">
        <w:rPr>
          <w:rFonts w:ascii="Goudy Old Style" w:hAnsi="Goudy Old Style"/>
        </w:rPr>
        <w:t>, you and your attorney repeated what you stated in your September 15</w:t>
      </w:r>
      <w:r w:rsidR="00E06B01" w:rsidRPr="00E06B01">
        <w:rPr>
          <w:rFonts w:ascii="Goudy Old Style" w:hAnsi="Goudy Old Style"/>
          <w:vertAlign w:val="superscript"/>
        </w:rPr>
        <w:t>th</w:t>
      </w:r>
      <w:r w:rsidR="00E06B01">
        <w:rPr>
          <w:rFonts w:ascii="Goudy Old Style" w:hAnsi="Goudy Old Style"/>
        </w:rPr>
        <w:t xml:space="preserve"> email. </w:t>
      </w:r>
      <w:r w:rsidR="00D70B79">
        <w:rPr>
          <w:rFonts w:ascii="Goudy Old Style" w:hAnsi="Goudy Old Style"/>
        </w:rPr>
        <w:t xml:space="preserve">As </w:t>
      </w:r>
      <w:r w:rsidR="001D6AAE">
        <w:rPr>
          <w:rFonts w:ascii="Goudy Old Style" w:hAnsi="Goudy Old Style"/>
        </w:rPr>
        <w:t xml:space="preserve">already indicated </w:t>
      </w:r>
      <w:r w:rsidR="00D70B79">
        <w:rPr>
          <w:rFonts w:ascii="Goudy Old Style" w:hAnsi="Goudy Old Style"/>
        </w:rPr>
        <w:t>the meeting was illegal as no personnel</w:t>
      </w:r>
      <w:r w:rsidR="008660C0">
        <w:rPr>
          <w:rFonts w:ascii="Goudy Old Style" w:hAnsi="Goudy Old Style"/>
        </w:rPr>
        <w:t xml:space="preserve"> </w:t>
      </w:r>
      <w:r w:rsidR="00D70B79">
        <w:rPr>
          <w:rFonts w:ascii="Goudy Old Style" w:hAnsi="Goudy Old Style"/>
        </w:rPr>
        <w:t>were discussed</w:t>
      </w:r>
      <w:r w:rsidR="008660C0">
        <w:rPr>
          <w:rFonts w:ascii="Goudy Old Style" w:hAnsi="Goudy Old Style"/>
        </w:rPr>
        <w:t xml:space="preserve">. </w:t>
      </w:r>
      <w:r w:rsidR="009A2B8F">
        <w:rPr>
          <w:rStyle w:val="FootnoteReference"/>
          <w:rFonts w:ascii="Goudy Old Style" w:hAnsi="Goudy Old Style"/>
        </w:rPr>
        <w:footnoteReference w:id="14"/>
      </w:r>
    </w:p>
    <w:p w:rsidR="001D6AAE" w:rsidRDefault="001D6AAE" w:rsidP="0057357B">
      <w:pPr>
        <w:rPr>
          <w:rFonts w:ascii="Goudy Old Style" w:hAnsi="Goudy Old Style"/>
        </w:rPr>
      </w:pPr>
    </w:p>
    <w:p w:rsidR="009A2B8F" w:rsidRDefault="001D6AAE" w:rsidP="0057357B">
      <w:pPr>
        <w:rPr>
          <w:rFonts w:ascii="Goudy Old Style" w:hAnsi="Goudy Old Style"/>
        </w:rPr>
      </w:pPr>
      <w:r>
        <w:rPr>
          <w:rFonts w:ascii="Goudy Old Style" w:hAnsi="Goudy Old Style"/>
        </w:rPr>
        <w:t xml:space="preserve">I am so disappointed to </w:t>
      </w:r>
      <w:r w:rsidR="00C93FA8">
        <w:rPr>
          <w:rFonts w:ascii="Goudy Old Style" w:hAnsi="Goudy Old Style"/>
        </w:rPr>
        <w:t>see that you are comfortable with</w:t>
      </w:r>
      <w:r>
        <w:rPr>
          <w:rFonts w:ascii="Goudy Old Style" w:hAnsi="Goudy Old Style"/>
        </w:rPr>
        <w:t xml:space="preserve"> a </w:t>
      </w:r>
      <w:r w:rsidR="008660C0">
        <w:rPr>
          <w:rFonts w:ascii="Goudy Old Style" w:hAnsi="Goudy Old Style"/>
        </w:rPr>
        <w:t xml:space="preserve">lack of participation and engagement on the part of the public. I </w:t>
      </w:r>
      <w:r>
        <w:rPr>
          <w:rFonts w:ascii="Goudy Old Style" w:hAnsi="Goudy Old Style"/>
        </w:rPr>
        <w:t xml:space="preserve">would like to see residents </w:t>
      </w:r>
      <w:r w:rsidR="008660C0">
        <w:rPr>
          <w:rFonts w:ascii="Goudy Old Style" w:hAnsi="Goudy Old Style"/>
        </w:rPr>
        <w:t xml:space="preserve">participate in inclusive and responsive policy making. </w:t>
      </w:r>
      <w:r w:rsidR="00BF73D1">
        <w:rPr>
          <w:rFonts w:ascii="Goudy Old Style" w:hAnsi="Goudy Old Style"/>
        </w:rPr>
        <w:t xml:space="preserve">I am still trying to determine if you </w:t>
      </w:r>
      <w:r w:rsidR="009A2B8F">
        <w:rPr>
          <w:rFonts w:ascii="Goudy Old Style" w:hAnsi="Goudy Old Style"/>
        </w:rPr>
        <w:t>lied to me in your initial</w:t>
      </w:r>
      <w:r w:rsidR="00BF73D1">
        <w:rPr>
          <w:rFonts w:ascii="Goudy Old Style" w:hAnsi="Goudy Old Style"/>
        </w:rPr>
        <w:t xml:space="preserve"> email on September 15</w:t>
      </w:r>
      <w:r w:rsidR="00BF73D1" w:rsidRPr="00BF73D1">
        <w:rPr>
          <w:rFonts w:ascii="Goudy Old Style" w:hAnsi="Goudy Old Style"/>
          <w:vertAlign w:val="superscript"/>
        </w:rPr>
        <w:t>th</w:t>
      </w:r>
      <w:r w:rsidR="00BF73D1">
        <w:rPr>
          <w:rFonts w:ascii="Goudy Old Style" w:hAnsi="Goudy Old Style"/>
        </w:rPr>
        <w:t xml:space="preserve"> or if you and your administration are just so disconnected from the lives of teachers and students, uniformed about what is really going on in the school system. Rest assured that it is my intent to challenge your</w:t>
      </w:r>
      <w:r w:rsidR="009A2B8F">
        <w:rPr>
          <w:rFonts w:ascii="Goudy Old Style" w:hAnsi="Goudy Old Style"/>
        </w:rPr>
        <w:t xml:space="preserve"> abuse of Utah Open and Public M</w:t>
      </w:r>
      <w:r w:rsidR="00BF73D1">
        <w:rPr>
          <w:rFonts w:ascii="Goudy Old Style" w:hAnsi="Goudy Old Style"/>
        </w:rPr>
        <w:t>eeting Act</w:t>
      </w:r>
      <w:r w:rsidR="00C93FA8">
        <w:rPr>
          <w:rFonts w:ascii="Goudy Old Style" w:hAnsi="Goudy Old Style"/>
        </w:rPr>
        <w:t xml:space="preserve"> whenever it occurs</w:t>
      </w:r>
      <w:r w:rsidR="00BF73D1">
        <w:rPr>
          <w:rFonts w:ascii="Goudy Old Style" w:hAnsi="Goudy Old Style"/>
        </w:rPr>
        <w:t xml:space="preserve">. </w:t>
      </w:r>
      <w:r w:rsidR="009A2B8F">
        <w:rPr>
          <w:rStyle w:val="FootnoteReference"/>
          <w:rFonts w:ascii="Goudy Old Style" w:hAnsi="Goudy Old Style"/>
        </w:rPr>
        <w:footnoteReference w:id="15"/>
      </w:r>
    </w:p>
    <w:p w:rsidR="009A2B8F" w:rsidRDefault="009A2B8F" w:rsidP="0057357B">
      <w:pPr>
        <w:rPr>
          <w:rFonts w:ascii="Goudy Old Style" w:hAnsi="Goudy Old Style"/>
        </w:rPr>
      </w:pPr>
    </w:p>
    <w:p w:rsidR="00E06B01" w:rsidRDefault="00CF6979" w:rsidP="0057357B">
      <w:pPr>
        <w:rPr>
          <w:rFonts w:ascii="Goudy Old Style" w:hAnsi="Goudy Old Style"/>
        </w:rPr>
      </w:pPr>
      <w:r>
        <w:rPr>
          <w:rFonts w:ascii="Goudy Old Style" w:hAnsi="Goudy Old Style"/>
        </w:rPr>
        <w:t xml:space="preserve">To allow you to </w:t>
      </w:r>
      <w:r w:rsidR="00C93FA8">
        <w:rPr>
          <w:rFonts w:ascii="Goudy Old Style" w:hAnsi="Goudy Old Style"/>
        </w:rPr>
        <w:t>dispense with</w:t>
      </w:r>
      <w:r>
        <w:rPr>
          <w:rFonts w:ascii="Goudy Old Style" w:hAnsi="Goudy Old Style"/>
        </w:rPr>
        <w:t xml:space="preserve"> transparency, is to allow this institution to perpetuate this persistent lack of urgency about improving itself. I cannot </w:t>
      </w:r>
      <w:r w:rsidR="00C93FA8">
        <w:rPr>
          <w:rFonts w:ascii="Goudy Old Style" w:hAnsi="Goudy Old Style"/>
        </w:rPr>
        <w:t>permit</w:t>
      </w:r>
      <w:r>
        <w:rPr>
          <w:rFonts w:ascii="Goudy Old Style" w:hAnsi="Goudy Old Style"/>
        </w:rPr>
        <w:t xml:space="preserve"> you or anyone else to be so committed to the status quo that we cannot </w:t>
      </w:r>
      <w:r w:rsidR="00C93FA8">
        <w:rPr>
          <w:rFonts w:ascii="Goudy Old Style" w:hAnsi="Goudy Old Style"/>
        </w:rPr>
        <w:t xml:space="preserve">then </w:t>
      </w:r>
      <w:r>
        <w:rPr>
          <w:rFonts w:ascii="Goudy Old Style" w:hAnsi="Goudy Old Style"/>
        </w:rPr>
        <w:t>rid ourselves of this culture of complacency.</w:t>
      </w:r>
      <w:r w:rsidR="00F74457">
        <w:rPr>
          <w:rFonts w:ascii="Goudy Old Style" w:hAnsi="Goudy Old Style"/>
        </w:rPr>
        <w:t xml:space="preserve"> </w:t>
      </w:r>
    </w:p>
    <w:p w:rsidR="00E06B01" w:rsidRDefault="00E06B01" w:rsidP="0057357B">
      <w:pPr>
        <w:rPr>
          <w:rFonts w:ascii="Goudy Old Style" w:hAnsi="Goudy Old Style"/>
        </w:rPr>
      </w:pPr>
    </w:p>
    <w:p w:rsidR="00CF6979" w:rsidRDefault="00914298" w:rsidP="0057357B">
      <w:pPr>
        <w:rPr>
          <w:rFonts w:ascii="Goudy Old Style" w:hAnsi="Goudy Old Style"/>
        </w:rPr>
      </w:pPr>
      <w:r w:rsidRPr="00914298">
        <w:rPr>
          <w:rFonts w:ascii="Goudy Old Style" w:hAnsi="Goudy Old Style"/>
          <w:b/>
        </w:rPr>
        <w:t>On October 4, 2016</w:t>
      </w:r>
      <w:r>
        <w:rPr>
          <w:rFonts w:ascii="Goudy Old Style" w:hAnsi="Goudy Old Style"/>
        </w:rPr>
        <w:t xml:space="preserve"> – The Board held its regularly scheduled meeting where the dysfunction</w:t>
      </w:r>
      <w:r w:rsidR="00F5318D">
        <w:rPr>
          <w:rFonts w:ascii="Goudy Old Style" w:hAnsi="Goudy Old Style"/>
        </w:rPr>
        <w:t>al</w:t>
      </w:r>
      <w:r>
        <w:rPr>
          <w:rFonts w:ascii="Goudy Old Style" w:hAnsi="Goudy Old Style"/>
        </w:rPr>
        <w:t xml:space="preserve"> District office was </w:t>
      </w:r>
      <w:r w:rsidR="008660C0">
        <w:rPr>
          <w:rFonts w:ascii="Goudy Old Style" w:hAnsi="Goudy Old Style"/>
        </w:rPr>
        <w:t xml:space="preserve">once again </w:t>
      </w:r>
      <w:r>
        <w:rPr>
          <w:rFonts w:ascii="Goudy Old Style" w:hAnsi="Goudy Old Style"/>
        </w:rPr>
        <w:t xml:space="preserve">on full </w:t>
      </w:r>
      <w:r w:rsidR="00F5318D">
        <w:rPr>
          <w:rFonts w:ascii="Goudy Old Style" w:hAnsi="Goudy Old Style"/>
        </w:rPr>
        <w:t xml:space="preserve">display. </w:t>
      </w:r>
      <w:r w:rsidR="008660C0">
        <w:rPr>
          <w:rFonts w:ascii="Goudy Old Style" w:hAnsi="Goudy Old Style"/>
        </w:rPr>
        <w:t>Although I asked for the issue of Horizonte’s College Advisor to be placed on the agenda, it was not.</w:t>
      </w:r>
      <w:r w:rsidR="001D790D">
        <w:rPr>
          <w:rStyle w:val="FootnoteReference"/>
          <w:rFonts w:ascii="Goudy Old Style" w:hAnsi="Goudy Old Style"/>
        </w:rPr>
        <w:footnoteReference w:id="16"/>
      </w:r>
      <w:r w:rsidR="008660C0">
        <w:rPr>
          <w:rFonts w:ascii="Goudy Old Style" w:hAnsi="Goudy Old Style"/>
        </w:rPr>
        <w:t xml:space="preserve"> </w:t>
      </w:r>
      <w:r w:rsidR="00C93FA8">
        <w:rPr>
          <w:rFonts w:ascii="Goudy Old Style" w:hAnsi="Goudy Old Style"/>
        </w:rPr>
        <w:t>I am not at all impressed with your ability to consistently produce</w:t>
      </w:r>
      <w:r w:rsidR="00531134">
        <w:rPr>
          <w:rFonts w:ascii="Goudy Old Style" w:hAnsi="Goudy Old Style"/>
        </w:rPr>
        <w:t xml:space="preserve"> the framework </w:t>
      </w:r>
      <w:r w:rsidR="003E2617">
        <w:rPr>
          <w:rFonts w:ascii="Goudy Old Style" w:hAnsi="Goudy Old Style"/>
        </w:rPr>
        <w:t xml:space="preserve">that </w:t>
      </w:r>
      <w:r w:rsidR="00531134">
        <w:rPr>
          <w:rFonts w:ascii="Goudy Old Style" w:hAnsi="Goudy Old Style"/>
        </w:rPr>
        <w:t>encourages the degradation of civic discourse and erodes the capacity for colle</w:t>
      </w:r>
      <w:r w:rsidR="001D6AAE">
        <w:rPr>
          <w:rFonts w:ascii="Goudy Old Style" w:hAnsi="Goudy Old Style"/>
        </w:rPr>
        <w:t xml:space="preserve">ctive critical thinking </w:t>
      </w:r>
      <w:r w:rsidR="00F02791">
        <w:rPr>
          <w:rFonts w:ascii="Goudy Old Style" w:hAnsi="Goudy Old Style"/>
        </w:rPr>
        <w:t>in the Board room</w:t>
      </w:r>
      <w:r w:rsidR="00531134">
        <w:rPr>
          <w:rFonts w:ascii="Goudy Old Style" w:hAnsi="Goudy Old Style"/>
        </w:rPr>
        <w:t>; at that same time it</w:t>
      </w:r>
      <w:r w:rsidR="00C93FA8">
        <w:rPr>
          <w:rFonts w:ascii="Goudy Old Style" w:hAnsi="Goudy Old Style"/>
        </w:rPr>
        <w:t xml:space="preserve"> is apparent that</w:t>
      </w:r>
      <w:r w:rsidR="00531134">
        <w:rPr>
          <w:rFonts w:ascii="Goudy Old Style" w:hAnsi="Goudy Old Style"/>
        </w:rPr>
        <w:t xml:space="preserve"> you and Business Administrator Roberts </w:t>
      </w:r>
      <w:r w:rsidR="00C93FA8">
        <w:rPr>
          <w:rFonts w:ascii="Goudy Old Style" w:hAnsi="Goudy Old Style"/>
        </w:rPr>
        <w:t xml:space="preserve">have </w:t>
      </w:r>
      <w:r w:rsidR="00531134">
        <w:rPr>
          <w:rFonts w:ascii="Goudy Old Style" w:hAnsi="Goudy Old Style"/>
        </w:rPr>
        <w:t xml:space="preserve">lost your capacity for even common decency </w:t>
      </w:r>
      <w:r w:rsidR="00C93FA8">
        <w:rPr>
          <w:rFonts w:ascii="Goudy Old Style" w:hAnsi="Goudy Old Style"/>
        </w:rPr>
        <w:t xml:space="preserve">as demonstrated </w:t>
      </w:r>
      <w:r w:rsidR="00531134">
        <w:rPr>
          <w:rFonts w:ascii="Goudy Old Style" w:hAnsi="Goudy Old Style"/>
        </w:rPr>
        <w:t xml:space="preserve">when you had my microphone turned off </w:t>
      </w:r>
      <w:r w:rsidR="001D6AAE">
        <w:rPr>
          <w:rFonts w:ascii="Goudy Old Style" w:hAnsi="Goudy Old Style"/>
        </w:rPr>
        <w:t>while</w:t>
      </w:r>
      <w:r w:rsidR="00531134">
        <w:rPr>
          <w:rFonts w:ascii="Goudy Old Style" w:hAnsi="Goudy Old Style"/>
        </w:rPr>
        <w:t xml:space="preserve"> I was speaking to the </w:t>
      </w:r>
      <w:r w:rsidR="00DE1255">
        <w:rPr>
          <w:rFonts w:ascii="Goudy Old Style" w:hAnsi="Goudy Old Style"/>
        </w:rPr>
        <w:t xml:space="preserve">Horizonte </w:t>
      </w:r>
      <w:r w:rsidR="00531134">
        <w:rPr>
          <w:rFonts w:ascii="Goudy Old Style" w:hAnsi="Goudy Old Style"/>
        </w:rPr>
        <w:t>students during the Board recess.</w:t>
      </w:r>
      <w:r w:rsidR="009A2B8F">
        <w:rPr>
          <w:rFonts w:ascii="Goudy Old Style" w:hAnsi="Goudy Old Style"/>
        </w:rPr>
        <w:t xml:space="preserve"> </w:t>
      </w:r>
      <w:r w:rsidR="009A2B8F">
        <w:rPr>
          <w:rStyle w:val="FootnoteReference"/>
          <w:rFonts w:ascii="Goudy Old Style" w:hAnsi="Goudy Old Style"/>
        </w:rPr>
        <w:footnoteReference w:id="17"/>
      </w:r>
      <w:r w:rsidR="00531134">
        <w:rPr>
          <w:rFonts w:ascii="Goudy Old Style" w:hAnsi="Goudy Old Style"/>
        </w:rPr>
        <w:t xml:space="preserve"> </w:t>
      </w:r>
      <w:r w:rsidR="00DE1255">
        <w:rPr>
          <w:rFonts w:ascii="Goudy Old Style" w:hAnsi="Goudy Old Style"/>
        </w:rPr>
        <w:t xml:space="preserve">What was the purpose of cutting off my microphone? </w:t>
      </w:r>
      <w:r w:rsidR="001D6AAE">
        <w:rPr>
          <w:rFonts w:ascii="Goudy Old Style" w:hAnsi="Goudy Old Style"/>
        </w:rPr>
        <w:t xml:space="preserve">The Board president called for a recess, the majority of the Board left the room.  Conversely, I </w:t>
      </w:r>
      <w:r w:rsidR="00DE1255">
        <w:rPr>
          <w:rFonts w:ascii="Goudy Old Style" w:hAnsi="Goudy Old Style"/>
        </w:rPr>
        <w:t xml:space="preserve">chose to stay in the Board room and explain to the students how the components of local government functions. Why did that offend you to the point that you ordered the Business Administrator to cut off my microphone? </w:t>
      </w:r>
      <w:r w:rsidR="00C93FA8">
        <w:rPr>
          <w:rFonts w:ascii="Goudy Old Style" w:hAnsi="Goudy Old Style"/>
        </w:rPr>
        <w:t>That was just petty and I hope</w:t>
      </w:r>
      <w:r w:rsidR="005C3CE7">
        <w:rPr>
          <w:rFonts w:ascii="Goudy Old Style" w:hAnsi="Goudy Old Style"/>
        </w:rPr>
        <w:t xml:space="preserve"> that in the two years that you are in Salt Lake City, you can develop better leadership skills. </w:t>
      </w:r>
    </w:p>
    <w:p w:rsidR="001D6AAE" w:rsidRDefault="001D6AAE" w:rsidP="00F74457">
      <w:pPr>
        <w:rPr>
          <w:rFonts w:ascii="Goudy Old Style" w:hAnsi="Goudy Old Style"/>
        </w:rPr>
      </w:pPr>
    </w:p>
    <w:p w:rsidR="00DF7A34" w:rsidRDefault="00F2496D" w:rsidP="008C524A">
      <w:pPr>
        <w:rPr>
          <w:rFonts w:ascii="Goudy Old Style" w:hAnsi="Goudy Old Style"/>
        </w:rPr>
      </w:pPr>
      <w:r>
        <w:rPr>
          <w:rFonts w:ascii="Goudy Old Style" w:hAnsi="Goudy Old Style"/>
        </w:rPr>
        <w:t>The day following the Board meeting, I was at a community meeting</w:t>
      </w:r>
      <w:r w:rsidR="00655E7D">
        <w:rPr>
          <w:rFonts w:ascii="Goudy Old Style" w:hAnsi="Goudy Old Style"/>
        </w:rPr>
        <w:t xml:space="preserve">. One of </w:t>
      </w:r>
      <w:r>
        <w:rPr>
          <w:rFonts w:ascii="Goudy Old Style" w:hAnsi="Goudy Old Style"/>
        </w:rPr>
        <w:t>the</w:t>
      </w:r>
      <w:r w:rsidR="00655E7D">
        <w:rPr>
          <w:rFonts w:ascii="Goudy Old Style" w:hAnsi="Goudy Old Style"/>
        </w:rPr>
        <w:t xml:space="preserve"> pressing questions: </w:t>
      </w:r>
      <w:r w:rsidR="00655E7D" w:rsidRPr="001D790D">
        <w:rPr>
          <w:rFonts w:ascii="Goudy Old Style" w:hAnsi="Goudy Old Style"/>
          <w:i/>
        </w:rPr>
        <w:t>“Why did the Superintendent tell them to cut off your microphone</w:t>
      </w:r>
      <w:r w:rsidRPr="001D790D">
        <w:rPr>
          <w:rFonts w:ascii="Goudy Old Style" w:hAnsi="Goudy Old Style"/>
          <w:i/>
        </w:rPr>
        <w:t xml:space="preserve"> when you were speaking to the students?”</w:t>
      </w:r>
      <w:r w:rsidR="00655E7D">
        <w:rPr>
          <w:rFonts w:ascii="Goudy Old Style" w:hAnsi="Goudy Old Style"/>
        </w:rPr>
        <w:t xml:space="preserve"> </w:t>
      </w:r>
      <w:r w:rsidR="00DE1255">
        <w:rPr>
          <w:rFonts w:ascii="Goudy Old Style" w:hAnsi="Goudy Old Style"/>
        </w:rPr>
        <w:t xml:space="preserve">I </w:t>
      </w:r>
      <w:r w:rsidR="00655E7D">
        <w:rPr>
          <w:rFonts w:ascii="Goudy Old Style" w:hAnsi="Goudy Old Style"/>
        </w:rPr>
        <w:t xml:space="preserve">explained that </w:t>
      </w:r>
      <w:r>
        <w:rPr>
          <w:rFonts w:ascii="Goudy Old Style" w:hAnsi="Goudy Old Style"/>
        </w:rPr>
        <w:t>from my perspective</w:t>
      </w:r>
      <w:r w:rsidR="00655E7D">
        <w:rPr>
          <w:rFonts w:ascii="Goudy Old Style" w:hAnsi="Goudy Old Style"/>
        </w:rPr>
        <w:t xml:space="preserve">, </w:t>
      </w:r>
      <w:r w:rsidR="00DE1255">
        <w:rPr>
          <w:rFonts w:ascii="Goudy Old Style" w:hAnsi="Goudy Old Style"/>
        </w:rPr>
        <w:t xml:space="preserve">it </w:t>
      </w:r>
      <w:r w:rsidR="00655E7D">
        <w:rPr>
          <w:rFonts w:ascii="Goudy Old Style" w:hAnsi="Goudy Old Style"/>
        </w:rPr>
        <w:t xml:space="preserve">is a sign that </w:t>
      </w:r>
      <w:r w:rsidR="00DE1255">
        <w:rPr>
          <w:rFonts w:ascii="Goudy Old Style" w:hAnsi="Goudy Old Style"/>
        </w:rPr>
        <w:t xml:space="preserve">you are very insecure in your </w:t>
      </w:r>
      <w:r w:rsidR="00655E7D">
        <w:rPr>
          <w:rFonts w:ascii="Goudy Old Style" w:hAnsi="Goudy Old Style"/>
        </w:rPr>
        <w:t xml:space="preserve">new </w:t>
      </w:r>
      <w:r w:rsidR="00DE1255">
        <w:rPr>
          <w:rFonts w:ascii="Goudy Old Style" w:hAnsi="Goudy Old Style"/>
        </w:rPr>
        <w:t xml:space="preserve">role as </w:t>
      </w:r>
      <w:r>
        <w:rPr>
          <w:rFonts w:ascii="Goudy Old Style" w:hAnsi="Goudy Old Style"/>
        </w:rPr>
        <w:t xml:space="preserve">the </w:t>
      </w:r>
      <w:r w:rsidR="00DE1255">
        <w:rPr>
          <w:rFonts w:ascii="Goudy Old Style" w:hAnsi="Goudy Old Style"/>
        </w:rPr>
        <w:t>Superintendent</w:t>
      </w:r>
      <w:r w:rsidR="00655E7D">
        <w:rPr>
          <w:rFonts w:ascii="Goudy Old Style" w:hAnsi="Goudy Old Style"/>
        </w:rPr>
        <w:t xml:space="preserve"> of the Salt Lake City School District</w:t>
      </w:r>
      <w:r w:rsidR="00DE1255">
        <w:rPr>
          <w:rFonts w:ascii="Goudy Old Style" w:hAnsi="Goudy Old Style"/>
        </w:rPr>
        <w:t>. I also</w:t>
      </w:r>
      <w:r>
        <w:rPr>
          <w:rFonts w:ascii="Goudy Old Style" w:hAnsi="Goudy Old Style"/>
        </w:rPr>
        <w:t xml:space="preserve"> told</w:t>
      </w:r>
      <w:r w:rsidR="00283F44">
        <w:rPr>
          <w:rFonts w:ascii="Goudy Old Style" w:hAnsi="Goudy Old Style"/>
        </w:rPr>
        <w:t xml:space="preserve"> them that it is a symptom of the District’s institutional failure </w:t>
      </w:r>
      <w:r>
        <w:rPr>
          <w:rFonts w:ascii="Goudy Old Style" w:hAnsi="Goudy Old Style"/>
        </w:rPr>
        <w:t>which</w:t>
      </w:r>
      <w:r w:rsidR="00283F44">
        <w:rPr>
          <w:rFonts w:ascii="Goudy Old Style" w:hAnsi="Goudy Old Style"/>
        </w:rPr>
        <w:t xml:space="preserve"> creates a social environment that encourages yet more failure, one downward spiral generating another. </w:t>
      </w:r>
      <w:r w:rsidR="00655E7D">
        <w:rPr>
          <w:rFonts w:ascii="Goudy Old Style" w:hAnsi="Goudy Old Style"/>
        </w:rPr>
        <w:t xml:space="preserve">I </w:t>
      </w:r>
      <w:r w:rsidR="004670BC">
        <w:rPr>
          <w:rFonts w:ascii="Goudy Old Style" w:hAnsi="Goudy Old Style"/>
        </w:rPr>
        <w:t>went on to</w:t>
      </w:r>
      <w:r w:rsidR="00655E7D">
        <w:rPr>
          <w:rFonts w:ascii="Goudy Old Style" w:hAnsi="Goudy Old Style"/>
        </w:rPr>
        <w:t xml:space="preserve"> explain that the </w:t>
      </w:r>
      <w:r w:rsidR="00283F44">
        <w:rPr>
          <w:rFonts w:ascii="Goudy Old Style" w:hAnsi="Goudy Old Style"/>
        </w:rPr>
        <w:t>demoraliz</w:t>
      </w:r>
      <w:r w:rsidR="00655E7D">
        <w:rPr>
          <w:rFonts w:ascii="Goudy Old Style" w:hAnsi="Goudy Old Style"/>
        </w:rPr>
        <w:t>ed</w:t>
      </w:r>
      <w:r w:rsidR="00283F44">
        <w:rPr>
          <w:rFonts w:ascii="Goudy Old Style" w:hAnsi="Goudy Old Style"/>
        </w:rPr>
        <w:t xml:space="preserve"> </w:t>
      </w:r>
      <w:r w:rsidR="00655E7D">
        <w:rPr>
          <w:rFonts w:ascii="Goudy Old Style" w:hAnsi="Goudy Old Style"/>
        </w:rPr>
        <w:t xml:space="preserve">social environment within the District </w:t>
      </w:r>
      <w:r w:rsidR="00283F44">
        <w:rPr>
          <w:rFonts w:ascii="Goudy Old Style" w:hAnsi="Goudy Old Style"/>
        </w:rPr>
        <w:t xml:space="preserve">creates an irrational organizational context where cultural, social, and material supports for teaching and student development are minimal. </w:t>
      </w:r>
      <w:r w:rsidR="00F74457">
        <w:rPr>
          <w:rFonts w:ascii="Goudy Old Style" w:hAnsi="Goudy Old Style"/>
        </w:rPr>
        <w:t xml:space="preserve">As you have </w:t>
      </w:r>
      <w:r w:rsidR="004670BC">
        <w:rPr>
          <w:rFonts w:ascii="Goudy Old Style" w:hAnsi="Goudy Old Style"/>
        </w:rPr>
        <w:t xml:space="preserve">so clearly </w:t>
      </w:r>
      <w:r w:rsidR="00F74457">
        <w:rPr>
          <w:rFonts w:ascii="Goudy Old Style" w:hAnsi="Goudy Old Style"/>
        </w:rPr>
        <w:t xml:space="preserve">demonstrated, even something that is currently working well is not safe. </w:t>
      </w:r>
      <w:r w:rsidR="00655E7D">
        <w:rPr>
          <w:rFonts w:ascii="Goudy Old Style" w:hAnsi="Goudy Old Style"/>
        </w:rPr>
        <w:t xml:space="preserve">I then </w:t>
      </w:r>
      <w:r w:rsidR="004670BC">
        <w:rPr>
          <w:rFonts w:ascii="Goudy Old Style" w:hAnsi="Goudy Old Style"/>
        </w:rPr>
        <w:t>made</w:t>
      </w:r>
      <w:r>
        <w:rPr>
          <w:rFonts w:ascii="Goudy Old Style" w:hAnsi="Goudy Old Style"/>
        </w:rPr>
        <w:t xml:space="preserve"> the analogy that</w:t>
      </w:r>
      <w:r w:rsidR="00F74457">
        <w:rPr>
          <w:rFonts w:ascii="Goudy Old Style" w:hAnsi="Goudy Old Style"/>
        </w:rPr>
        <w:t xml:space="preserve"> something good </w:t>
      </w:r>
      <w:r w:rsidR="004670BC">
        <w:rPr>
          <w:rFonts w:ascii="Goudy Old Style" w:hAnsi="Goudy Old Style"/>
        </w:rPr>
        <w:t xml:space="preserve">like a College Advisor at Horizonte, </w:t>
      </w:r>
      <w:r w:rsidR="00F74457">
        <w:rPr>
          <w:rFonts w:ascii="Goudy Old Style" w:hAnsi="Goudy Old Style"/>
        </w:rPr>
        <w:t xml:space="preserve">in a school district that operates in a severely damaged social infrastructure is tantamount to bringing a lighted candle into a wind tunnel. </w:t>
      </w:r>
      <w:r>
        <w:rPr>
          <w:rFonts w:ascii="Goudy Old Style" w:hAnsi="Goudy Old Style"/>
        </w:rPr>
        <w:t>I point</w:t>
      </w:r>
      <w:r w:rsidR="004670BC">
        <w:rPr>
          <w:rFonts w:ascii="Goudy Old Style" w:hAnsi="Goudy Old Style"/>
        </w:rPr>
        <w:t>ed</w:t>
      </w:r>
      <w:r>
        <w:rPr>
          <w:rFonts w:ascii="Goudy Old Style" w:hAnsi="Goudy Old Style"/>
        </w:rPr>
        <w:t xml:space="preserve"> out that the questions </w:t>
      </w:r>
      <w:r w:rsidR="001D790D">
        <w:rPr>
          <w:rFonts w:ascii="Goudy Old Style" w:hAnsi="Goudy Old Style"/>
        </w:rPr>
        <w:t xml:space="preserve">that </w:t>
      </w:r>
      <w:r w:rsidR="004670BC">
        <w:rPr>
          <w:rFonts w:ascii="Goudy Old Style" w:hAnsi="Goudy Old Style"/>
        </w:rPr>
        <w:t>the Horizonte students and I were asking you,</w:t>
      </w:r>
      <w:r>
        <w:rPr>
          <w:rFonts w:ascii="Goudy Old Style" w:hAnsi="Goudy Old Style"/>
        </w:rPr>
        <w:t xml:space="preserve"> occurred in</w:t>
      </w:r>
      <w:r w:rsidR="00283F44">
        <w:rPr>
          <w:rFonts w:ascii="Goudy Old Style" w:hAnsi="Goudy Old Style"/>
        </w:rPr>
        <w:t xml:space="preserve"> an atmosphere of ideological rigidity and smug c</w:t>
      </w:r>
      <w:r>
        <w:rPr>
          <w:rFonts w:ascii="Goudy Old Style" w:hAnsi="Goudy Old Style"/>
        </w:rPr>
        <w:t>ontempt for elected officials</w:t>
      </w:r>
      <w:r w:rsidR="00283F44">
        <w:rPr>
          <w:rFonts w:ascii="Goudy Old Style" w:hAnsi="Goudy Old Style"/>
        </w:rPr>
        <w:t xml:space="preserve">. </w:t>
      </w:r>
      <w:r>
        <w:rPr>
          <w:rFonts w:ascii="Goudy Old Style" w:hAnsi="Goudy Old Style"/>
        </w:rPr>
        <w:t xml:space="preserve">I also pointed out that the </w:t>
      </w:r>
      <w:r w:rsidR="0024296A">
        <w:rPr>
          <w:rFonts w:ascii="Goudy Old Style" w:hAnsi="Goudy Old Style"/>
        </w:rPr>
        <w:t xml:space="preserve">organizational characteristics that we ordinarily expect to contribute </w:t>
      </w:r>
      <w:r w:rsidR="004670BC">
        <w:rPr>
          <w:rFonts w:ascii="Goudy Old Style" w:hAnsi="Goudy Old Style"/>
        </w:rPr>
        <w:t xml:space="preserve">to </w:t>
      </w:r>
      <w:r w:rsidR="0024296A">
        <w:rPr>
          <w:rFonts w:ascii="Goudy Old Style" w:hAnsi="Goudy Old Style"/>
        </w:rPr>
        <w:t xml:space="preserve">efficiency are taken to such extremes as to do just the opposite, resulting in </w:t>
      </w:r>
      <w:r w:rsidR="004670BC">
        <w:rPr>
          <w:rFonts w:ascii="Goudy Old Style" w:hAnsi="Goudy Old Style"/>
        </w:rPr>
        <w:t xml:space="preserve">a school district that </w:t>
      </w:r>
      <w:r w:rsidR="0024296A">
        <w:rPr>
          <w:rFonts w:ascii="Goudy Old Style" w:hAnsi="Goudy Old Style"/>
        </w:rPr>
        <w:t xml:space="preserve">is dominated by over-centralization </w:t>
      </w:r>
      <w:r w:rsidR="004670BC">
        <w:rPr>
          <w:rFonts w:ascii="Goudy Old Style" w:hAnsi="Goudy Old Style"/>
        </w:rPr>
        <w:t>that only knows how to</w:t>
      </w:r>
      <w:r w:rsidR="0024296A">
        <w:rPr>
          <w:rFonts w:ascii="Goudy Old Style" w:hAnsi="Goudy Old Style"/>
        </w:rPr>
        <w:t xml:space="preserve"> victimized anyone who comes in contact with it. </w:t>
      </w:r>
      <w:r w:rsidR="00431E5F">
        <w:rPr>
          <w:rFonts w:ascii="Goudy Old Style" w:hAnsi="Goudy Old Style"/>
        </w:rPr>
        <w:t xml:space="preserve">Such was the experience of the Horizonte students. </w:t>
      </w:r>
      <w:r w:rsidR="004670BC">
        <w:rPr>
          <w:rFonts w:ascii="Goudy Old Style" w:hAnsi="Goudy Old Style"/>
        </w:rPr>
        <w:t xml:space="preserve">They came to the Board meeting </w:t>
      </w:r>
      <w:r w:rsidR="00431E5F">
        <w:rPr>
          <w:rFonts w:ascii="Goudy Old Style" w:hAnsi="Goudy Old Style"/>
        </w:rPr>
        <w:t xml:space="preserve">expecting that their concerns were going to be </w:t>
      </w:r>
      <w:r w:rsidR="004670BC">
        <w:rPr>
          <w:rFonts w:ascii="Goudy Old Style" w:hAnsi="Goudy Old Style"/>
        </w:rPr>
        <w:t xml:space="preserve">accepted and </w:t>
      </w:r>
      <w:r w:rsidR="00431E5F">
        <w:rPr>
          <w:rFonts w:ascii="Goudy Old Style" w:hAnsi="Goudy Old Style"/>
        </w:rPr>
        <w:t xml:space="preserve">addressed. </w:t>
      </w:r>
      <w:r w:rsidR="004670BC">
        <w:rPr>
          <w:rFonts w:ascii="Goudy Old Style" w:hAnsi="Goudy Old Style"/>
        </w:rPr>
        <w:t xml:space="preserve">They instead were exposed to a politicized system of command and control that rewards </w:t>
      </w:r>
      <w:r w:rsidR="00DF7A34">
        <w:rPr>
          <w:rFonts w:ascii="Goudy Old Style" w:hAnsi="Goudy Old Style"/>
        </w:rPr>
        <w:t>incompetence</w:t>
      </w:r>
      <w:r w:rsidR="004670BC">
        <w:rPr>
          <w:rFonts w:ascii="Goudy Old Style" w:hAnsi="Goudy Old Style"/>
        </w:rPr>
        <w:t xml:space="preserve"> over what is best for students.  </w:t>
      </w:r>
    </w:p>
    <w:p w:rsidR="00C93FA8" w:rsidRDefault="00C93FA8" w:rsidP="008C524A">
      <w:pPr>
        <w:rPr>
          <w:rFonts w:ascii="Goudy Old Style" w:hAnsi="Goudy Old Style"/>
          <w:b/>
        </w:rPr>
      </w:pPr>
    </w:p>
    <w:p w:rsidR="008C524A" w:rsidRPr="00DF7A34" w:rsidRDefault="008C524A" w:rsidP="008C524A">
      <w:pPr>
        <w:rPr>
          <w:rFonts w:ascii="Goudy Old Style" w:hAnsi="Goudy Old Style"/>
        </w:rPr>
      </w:pPr>
      <w:r w:rsidRPr="008C524A">
        <w:rPr>
          <w:rFonts w:ascii="Goudy Old Style" w:hAnsi="Goudy Old Style"/>
          <w:b/>
        </w:rPr>
        <w:t xml:space="preserve">CONCLUSION </w:t>
      </w:r>
    </w:p>
    <w:p w:rsidR="001D790D" w:rsidRDefault="006C35C8" w:rsidP="005C3CE7">
      <w:pPr>
        <w:rPr>
          <w:rFonts w:ascii="Goudy Old Style" w:hAnsi="Goudy Old Style"/>
        </w:rPr>
      </w:pPr>
      <w:r>
        <w:rPr>
          <w:rFonts w:ascii="Goudy Old Style" w:hAnsi="Goudy Old Style"/>
        </w:rPr>
        <w:t>We h</w:t>
      </w:r>
      <w:r w:rsidR="008C524A">
        <w:rPr>
          <w:rFonts w:ascii="Goudy Old Style" w:hAnsi="Goudy Old Style"/>
        </w:rPr>
        <w:t>ave no</w:t>
      </w:r>
      <w:r w:rsidR="00914298">
        <w:rPr>
          <w:rFonts w:ascii="Goudy Old Style" w:hAnsi="Goudy Old Style"/>
        </w:rPr>
        <w:t>w</w:t>
      </w:r>
      <w:r w:rsidR="008C524A">
        <w:rPr>
          <w:rFonts w:ascii="Goudy Old Style" w:hAnsi="Goudy Old Style"/>
        </w:rPr>
        <w:t xml:space="preserve"> come full circle and </w:t>
      </w:r>
      <w:r w:rsidR="005C3CE7">
        <w:rPr>
          <w:rFonts w:ascii="Goudy Old Style" w:hAnsi="Goudy Old Style"/>
        </w:rPr>
        <w:t xml:space="preserve">I am told that </w:t>
      </w:r>
      <w:r w:rsidR="008C524A">
        <w:rPr>
          <w:rFonts w:ascii="Goudy Old Style" w:hAnsi="Goudy Old Style"/>
        </w:rPr>
        <w:t xml:space="preserve">Mr. Young is back at Horizonte. I am nevertheless, deeply troubled by your </w:t>
      </w:r>
      <w:r w:rsidR="005C3CE7">
        <w:rPr>
          <w:rFonts w:ascii="Goudy Old Style" w:hAnsi="Goudy Old Style"/>
        </w:rPr>
        <w:t xml:space="preserve">response to me on </w:t>
      </w:r>
      <w:r w:rsidR="008C524A">
        <w:rPr>
          <w:rFonts w:ascii="Goudy Old Style" w:hAnsi="Goudy Old Style"/>
        </w:rPr>
        <w:t>September 15</w:t>
      </w:r>
      <w:r w:rsidR="008C524A" w:rsidRPr="008C524A">
        <w:rPr>
          <w:rFonts w:ascii="Goudy Old Style" w:hAnsi="Goudy Old Style"/>
          <w:vertAlign w:val="superscript"/>
        </w:rPr>
        <w:t>th</w:t>
      </w:r>
      <w:r w:rsidR="00D27522">
        <w:rPr>
          <w:rFonts w:ascii="Goudy Old Style" w:hAnsi="Goudy Old Style"/>
          <w:vertAlign w:val="superscript"/>
        </w:rPr>
        <w:t>,</w:t>
      </w:r>
      <w:r w:rsidR="00D27522">
        <w:rPr>
          <w:rFonts w:ascii="Goudy Old Style" w:hAnsi="Goudy Old Style"/>
        </w:rPr>
        <w:t xml:space="preserve"> that we now know to be</w:t>
      </w:r>
      <w:r w:rsidR="008C524A">
        <w:rPr>
          <w:rFonts w:ascii="Goudy Old Style" w:hAnsi="Goudy Old Style"/>
        </w:rPr>
        <w:t xml:space="preserve"> false. I am </w:t>
      </w:r>
      <w:r w:rsidR="00D27522">
        <w:rPr>
          <w:rFonts w:ascii="Goudy Old Style" w:hAnsi="Goudy Old Style"/>
        </w:rPr>
        <w:t>troubled</w:t>
      </w:r>
      <w:r w:rsidR="008C524A">
        <w:rPr>
          <w:rFonts w:ascii="Goudy Old Style" w:hAnsi="Goudy Old Style"/>
        </w:rPr>
        <w:t xml:space="preserve"> that you countermanded an official act of the Board. </w:t>
      </w:r>
      <w:r w:rsidR="0083082D">
        <w:rPr>
          <w:rFonts w:ascii="Goudy Old Style" w:hAnsi="Goudy Old Style"/>
        </w:rPr>
        <w:t xml:space="preserve">I am concerned that you gave the Utah State Board of Education (USBE) the assurance that you would use $25,000.00 of Adult Education Funding for a College Advisor. </w:t>
      </w:r>
      <w:r w:rsidR="005C3CE7">
        <w:rPr>
          <w:rFonts w:ascii="Goudy Old Style" w:hAnsi="Goudy Old Style"/>
        </w:rPr>
        <w:t xml:space="preserve">What is the status of that funding? </w:t>
      </w:r>
      <w:r w:rsidR="008C524A">
        <w:rPr>
          <w:rFonts w:ascii="Goudy Old Style" w:hAnsi="Goudy Old Style"/>
        </w:rPr>
        <w:t xml:space="preserve">I am </w:t>
      </w:r>
      <w:r w:rsidR="00D27522">
        <w:rPr>
          <w:rFonts w:ascii="Goudy Old Style" w:hAnsi="Goudy Old Style"/>
        </w:rPr>
        <w:t>troubled</w:t>
      </w:r>
      <w:r w:rsidR="008C524A">
        <w:rPr>
          <w:rFonts w:ascii="Goudy Old Style" w:hAnsi="Goudy Old Style"/>
        </w:rPr>
        <w:t xml:space="preserve"> by your </w:t>
      </w:r>
      <w:r w:rsidR="005C3CE7">
        <w:rPr>
          <w:rFonts w:ascii="Goudy Old Style" w:hAnsi="Goudy Old Style"/>
        </w:rPr>
        <w:t>persistent actions designed to</w:t>
      </w:r>
      <w:r w:rsidR="008C524A">
        <w:rPr>
          <w:rFonts w:ascii="Goudy Old Style" w:hAnsi="Goudy Old Style"/>
        </w:rPr>
        <w:t xml:space="preserve"> clouding transparency in an effort to avoid accountability. I can assure you that you</w:t>
      </w:r>
      <w:r w:rsidR="0083082D">
        <w:rPr>
          <w:rFonts w:ascii="Goudy Old Style" w:hAnsi="Goudy Old Style"/>
        </w:rPr>
        <w:t>r</w:t>
      </w:r>
      <w:r w:rsidR="008C524A">
        <w:rPr>
          <w:rFonts w:ascii="Goudy Old Style" w:hAnsi="Goudy Old Style"/>
        </w:rPr>
        <w:t xml:space="preserve"> </w:t>
      </w:r>
      <w:r w:rsidR="00F74457">
        <w:rPr>
          <w:rFonts w:ascii="Goudy Old Style" w:hAnsi="Goudy Old Style"/>
        </w:rPr>
        <w:t>behavior</w:t>
      </w:r>
      <w:r w:rsidR="008C524A">
        <w:rPr>
          <w:rFonts w:ascii="Goudy Old Style" w:hAnsi="Goudy Old Style"/>
        </w:rPr>
        <w:t xml:space="preserve"> on this issue </w:t>
      </w:r>
      <w:r w:rsidR="0083082D">
        <w:rPr>
          <w:rFonts w:ascii="Goudy Old Style" w:hAnsi="Goudy Old Style"/>
        </w:rPr>
        <w:t>fall</w:t>
      </w:r>
      <w:r w:rsidR="00F74457">
        <w:rPr>
          <w:rFonts w:ascii="Goudy Old Style" w:hAnsi="Goudy Old Style"/>
        </w:rPr>
        <w:t>s</w:t>
      </w:r>
      <w:r w:rsidR="0083082D">
        <w:rPr>
          <w:rFonts w:ascii="Goudy Old Style" w:hAnsi="Goudy Old Style"/>
        </w:rPr>
        <w:t xml:space="preserve"> way below the standards of the community that I was elected to represent. </w:t>
      </w:r>
    </w:p>
    <w:p w:rsidR="001D790D" w:rsidRDefault="001D790D" w:rsidP="005C3CE7">
      <w:pPr>
        <w:rPr>
          <w:rFonts w:ascii="Goudy Old Style" w:hAnsi="Goudy Old Style"/>
        </w:rPr>
      </w:pPr>
    </w:p>
    <w:p w:rsidR="004D11A2" w:rsidRDefault="0083082D" w:rsidP="005C3CE7">
      <w:pPr>
        <w:rPr>
          <w:rFonts w:ascii="Goudy Old Style" w:hAnsi="Goudy Old Style"/>
        </w:rPr>
      </w:pPr>
      <w:r>
        <w:rPr>
          <w:rFonts w:ascii="Goudy Old Style" w:hAnsi="Goudy Old Style"/>
        </w:rPr>
        <w:t xml:space="preserve">Nevertheless, </w:t>
      </w:r>
      <w:r w:rsidR="008C524A">
        <w:rPr>
          <w:rFonts w:ascii="Goudy Old Style" w:hAnsi="Goudy Old Style"/>
        </w:rPr>
        <w:t xml:space="preserve">I am hopeful that the production of emails </w:t>
      </w:r>
      <w:r>
        <w:rPr>
          <w:rFonts w:ascii="Goudy Old Style" w:hAnsi="Goudy Old Style"/>
        </w:rPr>
        <w:t xml:space="preserve">that I am requesting, </w:t>
      </w:r>
      <w:r w:rsidR="008C524A">
        <w:rPr>
          <w:rFonts w:ascii="Goudy Old Style" w:hAnsi="Goudy Old Style"/>
        </w:rPr>
        <w:t>will give us some insight into your motives and what it was you were ho</w:t>
      </w:r>
      <w:r w:rsidR="005C3CE7">
        <w:rPr>
          <w:rFonts w:ascii="Goudy Old Style" w:hAnsi="Goudy Old Style"/>
        </w:rPr>
        <w:t xml:space="preserve">ping to accomplish by getting rid of Horizonte’s College Advisor. </w:t>
      </w:r>
      <w:r w:rsidR="008E42AB">
        <w:rPr>
          <w:rFonts w:ascii="Goudy Old Style" w:hAnsi="Goudy Old Style"/>
        </w:rPr>
        <w:t xml:space="preserve">Accordingly, </w:t>
      </w:r>
      <w:r w:rsidR="00FC47DE">
        <w:rPr>
          <w:rFonts w:ascii="Goudy Old Style" w:hAnsi="Goudy Old Style"/>
        </w:rPr>
        <w:t xml:space="preserve">GRAMA </w:t>
      </w:r>
      <w:r w:rsidR="0057357B" w:rsidRPr="00B20EFA">
        <w:rPr>
          <w:rFonts w:ascii="Goudy Old Style" w:hAnsi="Goudy Old Style"/>
        </w:rPr>
        <w:t>encourages agencies to fulfill a records request without charge.</w:t>
      </w:r>
      <w:r w:rsidR="00FC47DE">
        <w:rPr>
          <w:rStyle w:val="FootnoteReference"/>
          <w:rFonts w:ascii="Goudy Old Style" w:hAnsi="Goudy Old Style"/>
        </w:rPr>
        <w:footnoteReference w:id="18"/>
      </w:r>
      <w:r w:rsidR="0057357B" w:rsidRPr="00B20EFA">
        <w:rPr>
          <w:rFonts w:ascii="Goudy Old Style" w:hAnsi="Goudy Old Style"/>
        </w:rPr>
        <w:t xml:space="preserve"> Based on </w:t>
      </w:r>
      <w:r w:rsidR="0059132D" w:rsidRPr="00B20EFA">
        <w:rPr>
          <w:rFonts w:ascii="Goudy Old Style" w:hAnsi="Goudy Old Style"/>
        </w:rPr>
        <w:t xml:space="preserve">Utah Code §63g </w:t>
      </w:r>
      <w:r w:rsidR="0057357B" w:rsidRPr="00B20EFA">
        <w:rPr>
          <w:rFonts w:ascii="Goudy Old Style" w:hAnsi="Goudy Old Style"/>
        </w:rPr>
        <w:t>-2-203 (4</w:t>
      </w:r>
      <w:r w:rsidR="006302F0" w:rsidRPr="00B20EFA">
        <w:rPr>
          <w:rFonts w:ascii="Goudy Old Style" w:hAnsi="Goudy Old Style"/>
        </w:rPr>
        <w:t>a</w:t>
      </w:r>
      <w:r w:rsidR="0057357B" w:rsidRPr="00B20EFA">
        <w:rPr>
          <w:rFonts w:ascii="Goudy Old Style" w:hAnsi="Goudy Old Style"/>
        </w:rPr>
        <w:t>), I am requesting a waiver of copy costs because releasing the record</w:t>
      </w:r>
      <w:r w:rsidR="008F678D" w:rsidRPr="00B20EFA">
        <w:rPr>
          <w:rFonts w:ascii="Goudy Old Style" w:hAnsi="Goudy Old Style"/>
        </w:rPr>
        <w:t>s</w:t>
      </w:r>
      <w:r w:rsidR="0057357B" w:rsidRPr="00B20EFA">
        <w:rPr>
          <w:rFonts w:ascii="Goudy Old Style" w:hAnsi="Goudy Old Style"/>
        </w:rPr>
        <w:t xml:space="preserve"> primarily benefits </w:t>
      </w:r>
      <w:r w:rsidR="004D11A2">
        <w:rPr>
          <w:rFonts w:ascii="Goudy Old Style" w:hAnsi="Goudy Old Style"/>
        </w:rPr>
        <w:t>the public rather than a person:</w:t>
      </w:r>
    </w:p>
    <w:p w:rsidR="004D11A2" w:rsidRDefault="004D11A2" w:rsidP="004D11A2">
      <w:pPr>
        <w:ind w:left="720"/>
        <w:rPr>
          <w:rFonts w:ascii="Goudy Old Style" w:hAnsi="Goudy Old Style"/>
          <w:i/>
        </w:rPr>
      </w:pPr>
    </w:p>
    <w:p w:rsidR="004D11A2" w:rsidRPr="00B20EFA" w:rsidRDefault="004D11A2" w:rsidP="004D11A2">
      <w:pPr>
        <w:ind w:left="720"/>
        <w:rPr>
          <w:rFonts w:ascii="Goudy Old Style" w:hAnsi="Goudy Old Style"/>
        </w:rPr>
      </w:pPr>
      <w:r w:rsidRPr="00B20EFA">
        <w:rPr>
          <w:rFonts w:ascii="Goudy Old Style" w:hAnsi="Goudy Old Style"/>
          <w:i/>
        </w:rPr>
        <w:t>In enacting this chapter, the Legislature finds and declares that the state, its agencies and political subdivisions, exist to aid in the conduct of the people’s business. It is the intent of the law that their actions be taken openly and that their de</w:t>
      </w:r>
      <w:r w:rsidR="005D6126">
        <w:rPr>
          <w:rFonts w:ascii="Goudy Old Style" w:hAnsi="Goudy Old Style"/>
          <w:i/>
        </w:rPr>
        <w:t>liberations be conducted openly</w:t>
      </w:r>
      <w:r w:rsidRPr="00B20EFA">
        <w:rPr>
          <w:rFonts w:ascii="Goudy Old Style" w:hAnsi="Goudy Old Style"/>
        </w:rPr>
        <w:t xml:space="preserve"> </w:t>
      </w:r>
      <w:r>
        <w:rPr>
          <w:rStyle w:val="FootnoteReference"/>
          <w:rFonts w:ascii="Goudy Old Style" w:hAnsi="Goudy Old Style"/>
        </w:rPr>
        <w:footnoteReference w:id="19"/>
      </w:r>
    </w:p>
    <w:p w:rsidR="004D11A2" w:rsidRDefault="004D11A2" w:rsidP="0057357B">
      <w:pPr>
        <w:rPr>
          <w:rFonts w:ascii="Goudy Old Style" w:hAnsi="Goudy Old Style"/>
        </w:rPr>
      </w:pPr>
    </w:p>
    <w:p w:rsidR="005D6126" w:rsidRDefault="005D6126" w:rsidP="0057357B">
      <w:pPr>
        <w:rPr>
          <w:rFonts w:ascii="Goudy Old Style" w:hAnsi="Goudy Old Style"/>
        </w:rPr>
      </w:pPr>
      <w:r>
        <w:rPr>
          <w:rFonts w:ascii="Goudy Old Style" w:hAnsi="Goudy Old Style"/>
        </w:rPr>
        <w:t>Moreover,</w:t>
      </w:r>
      <w:r w:rsidRPr="00B20EFA">
        <w:rPr>
          <w:rFonts w:ascii="Goudy Old Style" w:hAnsi="Goudy Old Style"/>
        </w:rPr>
        <w:t xml:space="preserve"> my </w:t>
      </w:r>
      <w:r w:rsidRPr="00B20EFA">
        <w:rPr>
          <w:rFonts w:ascii="Goudy Old Style" w:hAnsi="Goudy Old Style"/>
          <w:i/>
        </w:rPr>
        <w:t>“legal rights are directly implicated by the information in the record”</w:t>
      </w:r>
      <w:r>
        <w:rPr>
          <w:rFonts w:ascii="Goudy Old Style" w:hAnsi="Goudy Old Style"/>
        </w:rPr>
        <w:t xml:space="preserve"> </w:t>
      </w:r>
      <w:r>
        <w:rPr>
          <w:rStyle w:val="FootnoteReference"/>
          <w:rFonts w:ascii="Goudy Old Style" w:hAnsi="Goudy Old Style"/>
        </w:rPr>
        <w:footnoteReference w:id="20"/>
      </w:r>
      <w:r>
        <w:rPr>
          <w:rFonts w:ascii="Goudy Old Style" w:hAnsi="Goudy Old Style"/>
        </w:rPr>
        <w:t xml:space="preserve"> as I am an </w:t>
      </w:r>
      <w:r w:rsidRPr="00B20EFA">
        <w:rPr>
          <w:rFonts w:ascii="Goudy Old Style" w:hAnsi="Goudy Old Style"/>
        </w:rPr>
        <w:t>elected m</w:t>
      </w:r>
      <w:r>
        <w:rPr>
          <w:rFonts w:ascii="Goudy Old Style" w:hAnsi="Goudy Old Style"/>
        </w:rPr>
        <w:t xml:space="preserve">ember of the Board of Education. </w:t>
      </w:r>
      <w:r>
        <w:rPr>
          <w:rStyle w:val="FootnoteReference"/>
          <w:rFonts w:ascii="Goudy Old Style" w:hAnsi="Goudy Old Style"/>
        </w:rPr>
        <w:footnoteReference w:id="21"/>
      </w:r>
      <w:r>
        <w:rPr>
          <w:rFonts w:ascii="Goudy Old Style" w:hAnsi="Goudy Old Style"/>
        </w:rPr>
        <w:t xml:space="preserve"> </w:t>
      </w:r>
      <w:r w:rsidR="00F74457">
        <w:rPr>
          <w:rFonts w:ascii="Goudy Old Style" w:hAnsi="Goudy Old Style"/>
        </w:rPr>
        <w:t>To that end, t</w:t>
      </w:r>
      <w:r>
        <w:rPr>
          <w:rFonts w:ascii="Goudy Old Style" w:hAnsi="Goudy Old Style"/>
        </w:rPr>
        <w:t>he late Speaker of the House, Becky Lockhart shepherded a bill that clarified the role of Board member</w:t>
      </w:r>
      <w:r w:rsidR="00F74457">
        <w:rPr>
          <w:rFonts w:ascii="Goudy Old Style" w:hAnsi="Goudy Old Style"/>
        </w:rPr>
        <w:t>s</w:t>
      </w:r>
      <w:r>
        <w:rPr>
          <w:rFonts w:ascii="Goudy Old Style" w:hAnsi="Goudy Old Style"/>
        </w:rPr>
        <w:t xml:space="preserve">, </w:t>
      </w:r>
      <w:r w:rsidR="001D790D">
        <w:rPr>
          <w:rFonts w:ascii="Goudy Old Style" w:hAnsi="Goudy Old Style"/>
        </w:rPr>
        <w:t>which is now in Utah Code:</w:t>
      </w:r>
    </w:p>
    <w:p w:rsidR="005D6126" w:rsidRDefault="005D6126" w:rsidP="0057357B">
      <w:pPr>
        <w:rPr>
          <w:rFonts w:ascii="Goudy Old Style" w:hAnsi="Goudy Old Style"/>
        </w:rPr>
      </w:pPr>
    </w:p>
    <w:p w:rsidR="005D6126" w:rsidRDefault="005D6126" w:rsidP="0057357B">
      <w:pPr>
        <w:rPr>
          <w:rFonts w:ascii="Goudy Old Style" w:hAnsi="Goudy Old Style"/>
        </w:rPr>
      </w:pPr>
      <w:r>
        <w:rPr>
          <w:rFonts w:ascii="Goudy Old Style" w:hAnsi="Goudy Old Style"/>
          <w:i/>
        </w:rPr>
        <w:tab/>
      </w:r>
      <w:r w:rsidRPr="005D6126">
        <w:rPr>
          <w:rFonts w:ascii="Goudy Old Style" w:hAnsi="Goudy Old Style"/>
          <w:i/>
        </w:rPr>
        <w:t xml:space="preserve">Notwithstanding a local school board's status as a body corporate, an elected member of a local school board </w:t>
      </w:r>
      <w:r>
        <w:rPr>
          <w:rFonts w:ascii="Goudy Old Style" w:hAnsi="Goudy Old Style"/>
          <w:i/>
        </w:rPr>
        <w:tab/>
      </w:r>
      <w:r w:rsidRPr="005D6126">
        <w:rPr>
          <w:rFonts w:ascii="Goudy Old Style" w:hAnsi="Goudy Old Style"/>
          <w:i/>
        </w:rPr>
        <w:t xml:space="preserve">serves and represents the residents of the local school board member's district, and that service and </w:t>
      </w:r>
      <w:r>
        <w:rPr>
          <w:rFonts w:ascii="Goudy Old Style" w:hAnsi="Goudy Old Style"/>
          <w:i/>
        </w:rPr>
        <w:tab/>
      </w:r>
      <w:r w:rsidRPr="005D6126">
        <w:rPr>
          <w:rFonts w:ascii="Goudy Old Style" w:hAnsi="Goudy Old Style"/>
          <w:i/>
        </w:rPr>
        <w:t xml:space="preserve">representation may not be restricted or impaired by the local school board member's membership on, or </w:t>
      </w:r>
      <w:r>
        <w:rPr>
          <w:rFonts w:ascii="Goudy Old Style" w:hAnsi="Goudy Old Style"/>
          <w:i/>
        </w:rPr>
        <w:tab/>
      </w:r>
      <w:r w:rsidRPr="005D6126">
        <w:rPr>
          <w:rFonts w:ascii="Goudy Old Style" w:hAnsi="Goudy Old Style"/>
          <w:i/>
        </w:rPr>
        <w:t>obligations to, the local school board.</w:t>
      </w:r>
      <w:r>
        <w:rPr>
          <w:rFonts w:ascii="Goudy Old Style" w:hAnsi="Goudy Old Style"/>
        </w:rPr>
        <w:t xml:space="preserve"> </w:t>
      </w:r>
      <w:r>
        <w:rPr>
          <w:rStyle w:val="FootnoteReference"/>
          <w:rFonts w:ascii="Goudy Old Style" w:hAnsi="Goudy Old Style"/>
        </w:rPr>
        <w:footnoteReference w:id="22"/>
      </w:r>
      <w:r>
        <w:rPr>
          <w:rFonts w:ascii="Goudy Old Style" w:hAnsi="Goudy Old Style"/>
        </w:rPr>
        <w:t xml:space="preserve"> </w:t>
      </w:r>
    </w:p>
    <w:p w:rsidR="005D6126" w:rsidRDefault="005D6126" w:rsidP="0057357B">
      <w:pPr>
        <w:rPr>
          <w:rFonts w:ascii="Goudy Old Style" w:hAnsi="Goudy Old Style"/>
        </w:rPr>
      </w:pPr>
    </w:p>
    <w:p w:rsidR="006302F0" w:rsidRPr="00B20EFA" w:rsidRDefault="008E42AB" w:rsidP="0057357B">
      <w:pPr>
        <w:rPr>
          <w:rFonts w:ascii="Goudy Old Style" w:hAnsi="Goudy Old Style"/>
        </w:rPr>
      </w:pPr>
      <w:bookmarkStart w:id="0" w:name="_GoBack"/>
      <w:bookmarkEnd w:id="0"/>
      <w:r>
        <w:rPr>
          <w:rFonts w:ascii="Goudy Old Style" w:hAnsi="Goudy Old Style"/>
        </w:rPr>
        <w:lastRenderedPageBreak/>
        <w:t xml:space="preserve">Consequently, </w:t>
      </w:r>
      <w:r w:rsidR="005D6126">
        <w:rPr>
          <w:rFonts w:ascii="Goudy Old Style" w:hAnsi="Goudy Old Style"/>
        </w:rPr>
        <w:t xml:space="preserve">any attempt on your part to deny this request will be viewed as an act of </w:t>
      </w:r>
      <w:r w:rsidR="005D6126" w:rsidRPr="00F74457">
        <w:rPr>
          <w:rFonts w:ascii="Goudy Old Style" w:hAnsi="Goudy Old Style"/>
          <w:i/>
        </w:rPr>
        <w:t>“restricting and impairing”</w:t>
      </w:r>
      <w:r w:rsidR="005D6126">
        <w:rPr>
          <w:rFonts w:ascii="Goudy Old Style" w:hAnsi="Goudy Old Style"/>
        </w:rPr>
        <w:t xml:space="preserve"> my ability to represent the residents who elected me to represent their interests. </w:t>
      </w:r>
      <w:r w:rsidR="0057357B" w:rsidRPr="00B20EFA">
        <w:rPr>
          <w:rFonts w:ascii="Goudy Old Style" w:hAnsi="Goudy Old Style"/>
        </w:rPr>
        <w:t xml:space="preserve">I recognize that you will respond </w:t>
      </w:r>
      <w:r w:rsidR="006302F0" w:rsidRPr="00B20EFA">
        <w:rPr>
          <w:rFonts w:ascii="Goudy Old Style" w:hAnsi="Goudy Old Style"/>
        </w:rPr>
        <w:t xml:space="preserve">to my request </w:t>
      </w:r>
      <w:r w:rsidR="0057357B" w:rsidRPr="00B20EFA">
        <w:rPr>
          <w:rFonts w:ascii="Goudy Old Style" w:hAnsi="Goudy Old Style"/>
        </w:rPr>
        <w:t xml:space="preserve">within 5 business days, as permitted by </w:t>
      </w:r>
      <w:r w:rsidR="000F322C">
        <w:rPr>
          <w:rFonts w:ascii="Goudy Old Style" w:hAnsi="Goudy Old Style"/>
        </w:rPr>
        <w:t xml:space="preserve">GRAMA. </w:t>
      </w:r>
      <w:r w:rsidR="000F322C">
        <w:rPr>
          <w:rStyle w:val="FootnoteReference"/>
          <w:rFonts w:ascii="Goudy Old Style" w:hAnsi="Goudy Old Style"/>
        </w:rPr>
        <w:footnoteReference w:id="23"/>
      </w:r>
      <w:r w:rsidR="00EF6192">
        <w:rPr>
          <w:rFonts w:ascii="Goudy Old Style" w:hAnsi="Goudy Old Style"/>
        </w:rPr>
        <w:t xml:space="preserve"> </w:t>
      </w:r>
    </w:p>
    <w:p w:rsidR="006302F0" w:rsidRPr="00B20EFA" w:rsidRDefault="006302F0" w:rsidP="0057357B">
      <w:pPr>
        <w:rPr>
          <w:rFonts w:ascii="Goudy Old Style" w:hAnsi="Goudy Old Style"/>
        </w:rPr>
      </w:pPr>
    </w:p>
    <w:p w:rsidR="0057357B" w:rsidRPr="00B20EFA" w:rsidRDefault="00B20EFA" w:rsidP="0057357B">
      <w:pPr>
        <w:rPr>
          <w:rFonts w:ascii="Goudy Old Style" w:hAnsi="Goudy Old Style"/>
        </w:rPr>
      </w:pPr>
      <w:r>
        <w:rPr>
          <w:rFonts w:ascii="Goudy Old Style" w:hAnsi="Goudy Old Style"/>
        </w:rPr>
        <w:t>Shalom</w:t>
      </w:r>
      <w:r w:rsidR="0057357B" w:rsidRPr="00B20EFA">
        <w:rPr>
          <w:rFonts w:ascii="Goudy Old Style" w:hAnsi="Goudy Old Style"/>
        </w:rPr>
        <w:t>,</w:t>
      </w:r>
    </w:p>
    <w:p w:rsidR="003E7C21" w:rsidRPr="00B20EFA" w:rsidRDefault="003E7C21" w:rsidP="0057357B">
      <w:pPr>
        <w:rPr>
          <w:rFonts w:ascii="Goudy Old Style" w:hAnsi="Goudy Old Style"/>
        </w:rPr>
      </w:pPr>
    </w:p>
    <w:p w:rsidR="008652E7" w:rsidRPr="00744A7E" w:rsidRDefault="00744A7E" w:rsidP="0057357B">
      <w:pPr>
        <w:rPr>
          <w:rFonts w:ascii="Freestyle Script" w:hAnsi="Freestyle Script"/>
          <w:sz w:val="48"/>
          <w:szCs w:val="48"/>
        </w:rPr>
      </w:pPr>
      <w:r w:rsidRPr="00744A7E">
        <w:rPr>
          <w:rFonts w:ascii="Freestyle Script" w:hAnsi="Freestyle Script"/>
          <w:sz w:val="48"/>
          <w:szCs w:val="48"/>
        </w:rPr>
        <w:t xml:space="preserve">Michael Clara </w:t>
      </w:r>
    </w:p>
    <w:p w:rsidR="00744A7E" w:rsidRPr="00B20EFA" w:rsidRDefault="00744A7E" w:rsidP="0057357B">
      <w:pPr>
        <w:rPr>
          <w:rFonts w:ascii="Goudy Old Style" w:hAnsi="Goudy Old Style"/>
        </w:rPr>
      </w:pPr>
    </w:p>
    <w:p w:rsidR="008652E7" w:rsidRPr="00B20EFA" w:rsidRDefault="0049156C" w:rsidP="0057357B">
      <w:pPr>
        <w:rPr>
          <w:rFonts w:ascii="Goudy Old Style" w:hAnsi="Goudy Old Style"/>
        </w:rPr>
      </w:pPr>
      <w:r w:rsidRPr="00B20EFA">
        <w:rPr>
          <w:rFonts w:ascii="Goudy Old Style" w:hAnsi="Goudy Old Style"/>
        </w:rPr>
        <w:t>J. Michael Clá</w:t>
      </w:r>
      <w:r w:rsidR="008652E7" w:rsidRPr="00B20EFA">
        <w:rPr>
          <w:rFonts w:ascii="Goudy Old Style" w:hAnsi="Goudy Old Style"/>
        </w:rPr>
        <w:t>ra</w:t>
      </w:r>
    </w:p>
    <w:p w:rsidR="008652E7" w:rsidRPr="00B20EFA" w:rsidRDefault="008652E7" w:rsidP="0057357B">
      <w:pPr>
        <w:rPr>
          <w:rFonts w:ascii="Goudy Old Style" w:hAnsi="Goudy Old Style"/>
          <w:b/>
          <w:sz w:val="16"/>
          <w:szCs w:val="16"/>
        </w:rPr>
      </w:pPr>
      <w:r w:rsidRPr="00B20EFA">
        <w:rPr>
          <w:rFonts w:ascii="Goudy Old Style" w:hAnsi="Goudy Old Style"/>
          <w:b/>
          <w:sz w:val="16"/>
          <w:szCs w:val="16"/>
        </w:rPr>
        <w:t xml:space="preserve">Board Member, District 2 </w:t>
      </w:r>
    </w:p>
    <w:p w:rsidR="0057357B" w:rsidRPr="00B20EFA" w:rsidRDefault="0057357B" w:rsidP="0057357B">
      <w:pPr>
        <w:rPr>
          <w:rFonts w:ascii="Goudy Old Style" w:hAnsi="Goudy Old Style"/>
        </w:rPr>
      </w:pPr>
    </w:p>
    <w:p w:rsidR="00ED4510" w:rsidRDefault="00591EC3" w:rsidP="0057357B">
      <w:pPr>
        <w:rPr>
          <w:rFonts w:ascii="Goudy Old Style" w:hAnsi="Goudy Old Style"/>
          <w:sz w:val="16"/>
          <w:szCs w:val="16"/>
        </w:rPr>
      </w:pPr>
      <w:r w:rsidRPr="000F322C">
        <w:rPr>
          <w:rFonts w:ascii="Goudy Old Style" w:hAnsi="Goudy Old Style"/>
          <w:b/>
          <w:sz w:val="16"/>
          <w:szCs w:val="16"/>
        </w:rPr>
        <w:t>cc:</w:t>
      </w:r>
      <w:r w:rsidRPr="000F322C">
        <w:rPr>
          <w:rFonts w:ascii="Goudy Old Style" w:hAnsi="Goudy Old Style"/>
          <w:sz w:val="16"/>
          <w:szCs w:val="16"/>
        </w:rPr>
        <w:t xml:space="preserve"> Senator </w:t>
      </w:r>
      <w:r w:rsidR="000F3793">
        <w:rPr>
          <w:rFonts w:ascii="Goudy Old Style" w:hAnsi="Goudy Old Style"/>
          <w:sz w:val="16"/>
          <w:szCs w:val="16"/>
        </w:rPr>
        <w:t xml:space="preserve">Wayne </w:t>
      </w:r>
      <w:r w:rsidRPr="000F322C">
        <w:rPr>
          <w:rFonts w:ascii="Goudy Old Style" w:hAnsi="Goudy Old Style"/>
          <w:sz w:val="16"/>
          <w:szCs w:val="16"/>
        </w:rPr>
        <w:t>Niederhauser, President</w:t>
      </w:r>
      <w:r w:rsidR="00943162">
        <w:rPr>
          <w:rFonts w:ascii="Goudy Old Style" w:hAnsi="Goudy Old Style"/>
          <w:sz w:val="16"/>
          <w:szCs w:val="16"/>
        </w:rPr>
        <w:br/>
        <w:t xml:space="preserve">     Representative Greg Hughes, Speaker of the House of Representatives  </w:t>
      </w:r>
      <w:r w:rsidRPr="000F322C">
        <w:rPr>
          <w:rFonts w:ascii="Goudy Old Style" w:hAnsi="Goudy Old Style"/>
          <w:sz w:val="16"/>
          <w:szCs w:val="16"/>
        </w:rPr>
        <w:t xml:space="preserve"> </w:t>
      </w:r>
      <w:r w:rsidRPr="000F322C">
        <w:rPr>
          <w:rFonts w:ascii="Goudy Old Style" w:hAnsi="Goudy Old Style"/>
          <w:sz w:val="16"/>
          <w:szCs w:val="16"/>
        </w:rPr>
        <w:br/>
        <w:t xml:space="preserve">     Senator </w:t>
      </w:r>
      <w:r w:rsidR="000F3793">
        <w:rPr>
          <w:rFonts w:ascii="Goudy Old Style" w:hAnsi="Goudy Old Style"/>
          <w:sz w:val="16"/>
          <w:szCs w:val="16"/>
        </w:rPr>
        <w:t xml:space="preserve">Luz </w:t>
      </w:r>
      <w:r w:rsidRPr="000F322C">
        <w:rPr>
          <w:rFonts w:ascii="Goudy Old Style" w:hAnsi="Goudy Old Style"/>
          <w:sz w:val="16"/>
          <w:szCs w:val="16"/>
        </w:rPr>
        <w:t xml:space="preserve">Escamilla, </w:t>
      </w:r>
      <w:r w:rsidR="004D11A2" w:rsidRPr="000F322C">
        <w:rPr>
          <w:rFonts w:ascii="Goudy Old Style" w:hAnsi="Goudy Old Style"/>
          <w:sz w:val="16"/>
          <w:szCs w:val="16"/>
        </w:rPr>
        <w:t xml:space="preserve">Minority Assistant Whip </w:t>
      </w:r>
      <w:r w:rsidRPr="000F322C">
        <w:rPr>
          <w:rFonts w:ascii="Goudy Old Style" w:hAnsi="Goudy Old Style"/>
          <w:sz w:val="16"/>
          <w:szCs w:val="16"/>
        </w:rPr>
        <w:t xml:space="preserve"> </w:t>
      </w:r>
      <w:r w:rsidR="00DD2AAA">
        <w:rPr>
          <w:rFonts w:ascii="Goudy Old Style" w:hAnsi="Goudy Old Style"/>
          <w:sz w:val="16"/>
          <w:szCs w:val="16"/>
        </w:rPr>
        <w:br/>
        <w:t xml:space="preserve">     Utah State Auditor John Dougall </w:t>
      </w:r>
      <w:r w:rsidR="00943162">
        <w:rPr>
          <w:rFonts w:ascii="Goudy Old Style" w:hAnsi="Goudy Old Style"/>
          <w:sz w:val="16"/>
          <w:szCs w:val="16"/>
        </w:rPr>
        <w:br/>
        <w:t xml:space="preserve">     </w:t>
      </w:r>
      <w:r w:rsidR="00943162" w:rsidRPr="00943162">
        <w:rPr>
          <w:rFonts w:ascii="Goudy Old Style" w:hAnsi="Goudy Old Style"/>
          <w:sz w:val="16"/>
          <w:szCs w:val="16"/>
        </w:rPr>
        <w:t>Select Members of Utah</w:t>
      </w:r>
      <w:r w:rsidR="00943162">
        <w:rPr>
          <w:rFonts w:ascii="Goudy Old Style" w:hAnsi="Goudy Old Style"/>
          <w:sz w:val="16"/>
          <w:szCs w:val="16"/>
        </w:rPr>
        <w:t xml:space="preserve"> Legislative Education Committees</w:t>
      </w:r>
      <w:r w:rsidR="00ED4510">
        <w:rPr>
          <w:rFonts w:ascii="Goudy Old Style" w:hAnsi="Goudy Old Style"/>
          <w:sz w:val="16"/>
          <w:szCs w:val="16"/>
        </w:rPr>
        <w:br/>
        <w:t xml:space="preserve">     Councilman James Rodgers, Chair </w:t>
      </w:r>
    </w:p>
    <w:p w:rsidR="000F3793" w:rsidRDefault="00ED4510" w:rsidP="0057357B">
      <w:pPr>
        <w:rPr>
          <w:rFonts w:ascii="Goudy Old Style" w:hAnsi="Goudy Old Style"/>
          <w:sz w:val="16"/>
          <w:szCs w:val="16"/>
        </w:rPr>
      </w:pPr>
      <w:r>
        <w:rPr>
          <w:rFonts w:ascii="Goudy Old Style" w:hAnsi="Goudy Old Style"/>
          <w:sz w:val="16"/>
          <w:szCs w:val="16"/>
        </w:rPr>
        <w:t xml:space="preserve">     Ms. Ricky McCandless, Salt Lake C</w:t>
      </w:r>
      <w:r w:rsidR="0083082D">
        <w:rPr>
          <w:rFonts w:ascii="Goudy Old Style" w:hAnsi="Goudy Old Style"/>
          <w:sz w:val="16"/>
          <w:szCs w:val="16"/>
        </w:rPr>
        <w:t>ity Mayor’s Designee</w:t>
      </w:r>
      <w:r w:rsidR="0083082D">
        <w:rPr>
          <w:rFonts w:ascii="Goudy Old Style" w:hAnsi="Goudy Old Style"/>
          <w:sz w:val="16"/>
          <w:szCs w:val="16"/>
        </w:rPr>
        <w:br/>
        <w:t xml:space="preserve">     </w:t>
      </w:r>
      <w:r>
        <w:rPr>
          <w:rFonts w:ascii="Goudy Old Style" w:hAnsi="Goudy Old Style"/>
          <w:sz w:val="16"/>
          <w:szCs w:val="16"/>
        </w:rPr>
        <w:t xml:space="preserve">Dr. Ric Harnsberger, </w:t>
      </w:r>
      <w:r w:rsidR="000F3793">
        <w:rPr>
          <w:rFonts w:ascii="Goudy Old Style" w:hAnsi="Goudy Old Style"/>
          <w:sz w:val="16"/>
          <w:szCs w:val="16"/>
        </w:rPr>
        <w:t>Horizonte Scholarship Fund</w:t>
      </w:r>
      <w:r w:rsidR="000F3793">
        <w:rPr>
          <w:rFonts w:ascii="Goudy Old Style" w:hAnsi="Goudy Old Style"/>
          <w:sz w:val="16"/>
          <w:szCs w:val="16"/>
        </w:rPr>
        <w:br/>
        <w:t xml:space="preserve">     Dr. Janet Harnsberger –Horizonte Scholarship Fund</w:t>
      </w:r>
      <w:r w:rsidR="000F3793">
        <w:rPr>
          <w:rFonts w:ascii="Goudy Old Style" w:hAnsi="Goudy Old Style"/>
          <w:sz w:val="16"/>
          <w:szCs w:val="16"/>
        </w:rPr>
        <w:br/>
        <w:t xml:space="preserve">     Mr. James Andersen –Horizonte Scholarship Fund </w:t>
      </w:r>
    </w:p>
    <w:p w:rsidR="004C5B05" w:rsidRPr="000F322C" w:rsidRDefault="000F3793" w:rsidP="0057357B">
      <w:pPr>
        <w:rPr>
          <w:rFonts w:ascii="Goudy Old Style" w:hAnsi="Goudy Old Style"/>
          <w:sz w:val="16"/>
          <w:szCs w:val="16"/>
        </w:rPr>
      </w:pPr>
      <w:r>
        <w:rPr>
          <w:rFonts w:ascii="Goudy Old Style" w:hAnsi="Goudy Old Style"/>
          <w:sz w:val="16"/>
          <w:szCs w:val="16"/>
        </w:rPr>
        <w:t xml:space="preserve">     Mr. Kimball Young – Horizonte Scholarship Fund</w:t>
      </w:r>
      <w:r w:rsidR="005E1564">
        <w:rPr>
          <w:rFonts w:ascii="Goudy Old Style" w:hAnsi="Goudy Old Style"/>
          <w:sz w:val="16"/>
          <w:szCs w:val="16"/>
        </w:rPr>
        <w:br/>
        <w:t xml:space="preserve">     </w:t>
      </w:r>
      <w:r w:rsidR="00943162">
        <w:rPr>
          <w:rFonts w:ascii="Goudy Old Style" w:hAnsi="Goudy Old Style"/>
          <w:sz w:val="16"/>
          <w:szCs w:val="16"/>
        </w:rPr>
        <w:t xml:space="preserve">Mr. Jordan Nak – Horizonte Student Body President </w:t>
      </w:r>
      <w:r w:rsidR="00943162">
        <w:rPr>
          <w:rFonts w:ascii="Goudy Old Style" w:hAnsi="Goudy Old Style"/>
          <w:sz w:val="16"/>
          <w:szCs w:val="16"/>
        </w:rPr>
        <w:br/>
        <w:t xml:space="preserve">     </w:t>
      </w:r>
      <w:r w:rsidR="005E1564">
        <w:rPr>
          <w:rFonts w:ascii="Goudy Old Style" w:hAnsi="Goudy Old Style"/>
          <w:sz w:val="16"/>
          <w:szCs w:val="16"/>
        </w:rPr>
        <w:t xml:space="preserve">Mr. </w:t>
      </w:r>
      <w:r w:rsidR="005E1564" w:rsidRPr="005E1564">
        <w:rPr>
          <w:rFonts w:ascii="Goudy Old Style" w:hAnsi="Goudy Old Style"/>
          <w:sz w:val="16"/>
          <w:szCs w:val="16"/>
        </w:rPr>
        <w:t>Zay Alverez – Community Activist</w:t>
      </w:r>
      <w:r w:rsidR="005E1564">
        <w:rPr>
          <w:rFonts w:ascii="Goudy Old Style" w:hAnsi="Goudy Old Style"/>
          <w:sz w:val="16"/>
          <w:szCs w:val="16"/>
        </w:rPr>
        <w:br/>
      </w:r>
      <w:r w:rsidR="00943162">
        <w:rPr>
          <w:rFonts w:ascii="Goudy Old Style" w:hAnsi="Goudy Old Style"/>
          <w:sz w:val="16"/>
          <w:szCs w:val="16"/>
        </w:rPr>
        <w:t xml:space="preserve">     </w:t>
      </w:r>
      <w:r w:rsidR="005E1564">
        <w:rPr>
          <w:rFonts w:ascii="Goudy Old Style" w:hAnsi="Goudy Old Style"/>
          <w:sz w:val="16"/>
          <w:szCs w:val="16"/>
        </w:rPr>
        <w:t xml:space="preserve">Horizonte School Improvement Council </w:t>
      </w:r>
      <w:r w:rsidR="000467A6">
        <w:rPr>
          <w:rFonts w:ascii="Goudy Old Style" w:hAnsi="Goudy Old Style"/>
          <w:sz w:val="16"/>
          <w:szCs w:val="16"/>
        </w:rPr>
        <w:br/>
        <w:t xml:space="preserve">     Equity Leadership Team –Salt Lake City School District </w:t>
      </w:r>
      <w:r w:rsidR="0083082D">
        <w:rPr>
          <w:rFonts w:ascii="Goudy Old Style" w:hAnsi="Goudy Old Style"/>
          <w:sz w:val="16"/>
          <w:szCs w:val="16"/>
        </w:rPr>
        <w:br/>
        <w:t xml:space="preserve">    </w:t>
      </w:r>
    </w:p>
    <w:sectPr w:rsidR="004C5B05" w:rsidRPr="000F322C" w:rsidSect="004B0B05">
      <w:headerReference w:type="default" r:id="rId11"/>
      <w:footerReference w:type="default" r:id="rId12"/>
      <w:pgSz w:w="12240" w:h="15840"/>
      <w:pgMar w:top="810" w:right="1440" w:bottom="144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A9" w:rsidRDefault="006814A9" w:rsidP="000851FD">
      <w:r>
        <w:separator/>
      </w:r>
    </w:p>
  </w:endnote>
  <w:endnote w:type="continuationSeparator" w:id="0">
    <w:p w:rsidR="006814A9" w:rsidRDefault="006814A9" w:rsidP="0008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E7" w:rsidRDefault="008652E7" w:rsidP="008652E7">
    <w:pPr>
      <w:pStyle w:val="Footer"/>
    </w:pPr>
  </w:p>
  <w:p w:rsidR="008652E7" w:rsidRDefault="0086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A9" w:rsidRDefault="006814A9" w:rsidP="000851FD">
      <w:r>
        <w:separator/>
      </w:r>
    </w:p>
  </w:footnote>
  <w:footnote w:type="continuationSeparator" w:id="0">
    <w:p w:rsidR="006814A9" w:rsidRDefault="006814A9" w:rsidP="000851FD">
      <w:r>
        <w:continuationSeparator/>
      </w:r>
    </w:p>
  </w:footnote>
  <w:footnote w:id="1">
    <w:p w:rsidR="003420CA" w:rsidRPr="0040602F" w:rsidRDefault="003420CA" w:rsidP="003420CA">
      <w:pPr>
        <w:pStyle w:val="FootnoteText"/>
        <w:rPr>
          <w:rFonts w:ascii="AngsanaUPC" w:hAnsi="AngsanaUPC" w:cs="AngsanaUPC"/>
          <w:i/>
        </w:rPr>
      </w:pPr>
      <w:r w:rsidRPr="0040602F">
        <w:rPr>
          <w:rStyle w:val="FootnoteReference"/>
          <w:rFonts w:ascii="AngsanaUPC" w:hAnsi="AngsanaUPC" w:cs="AngsanaUPC"/>
        </w:rPr>
        <w:footnoteRef/>
      </w:r>
      <w:r w:rsidRPr="0040602F">
        <w:rPr>
          <w:rFonts w:ascii="AngsanaUPC" w:hAnsi="AngsanaUPC" w:cs="AngsanaUPC"/>
        </w:rPr>
        <w:t xml:space="preserve"> </w:t>
      </w:r>
      <w:r w:rsidR="00B547E7" w:rsidRPr="00B547E7">
        <w:rPr>
          <w:rFonts w:ascii="AngsanaUPC" w:hAnsi="AngsanaUPC" w:cs="AngsanaUPC"/>
          <w:i/>
        </w:rPr>
        <w:t>See</w:t>
      </w:r>
      <w:r w:rsidR="00B547E7">
        <w:rPr>
          <w:rFonts w:ascii="AngsanaUPC" w:hAnsi="AngsanaUPC" w:cs="AngsanaUPC"/>
        </w:rPr>
        <w:t xml:space="preserve"> </w:t>
      </w:r>
      <w:r w:rsidR="00E8667D" w:rsidRPr="0040602F">
        <w:rPr>
          <w:rFonts w:ascii="AngsanaUPC" w:hAnsi="AngsanaUPC" w:cs="AngsanaUPC"/>
        </w:rPr>
        <w:t>Utah Code §53A-3-401(5)</w:t>
      </w:r>
      <w:r w:rsidR="0040602F" w:rsidRPr="0040602F">
        <w:rPr>
          <w:rFonts w:ascii="AngsanaUPC" w:hAnsi="AngsanaUPC" w:cs="AngsanaUPC"/>
        </w:rPr>
        <w:t xml:space="preserve"> – </w:t>
      </w:r>
      <w:r w:rsidR="0040602F" w:rsidRPr="0040602F">
        <w:rPr>
          <w:rFonts w:ascii="AngsanaUPC" w:hAnsi="AngsanaUPC" w:cs="AngsanaUPC"/>
          <w:i/>
        </w:rPr>
        <w:t>“Notwithstanding a local school board's status as a body corporate, an elected member of a local school board serves and represents the residents of the local school board member's district, and that service and representation may not be restricted or impaired by the local school board member's membership on, or obligations to, the local school board.”</w:t>
      </w:r>
    </w:p>
  </w:footnote>
  <w:footnote w:id="2">
    <w:p w:rsidR="00E8667D" w:rsidRPr="0040602F" w:rsidRDefault="00E8667D">
      <w:pPr>
        <w:pStyle w:val="FootnoteText"/>
        <w:rPr>
          <w:rFonts w:ascii="AngsanaUPC" w:hAnsi="AngsanaUPC" w:cs="AngsanaUPC"/>
        </w:rPr>
      </w:pPr>
      <w:r w:rsidRPr="0040602F">
        <w:rPr>
          <w:rStyle w:val="FootnoteReference"/>
          <w:rFonts w:ascii="AngsanaUPC" w:hAnsi="AngsanaUPC" w:cs="AngsanaUPC"/>
        </w:rPr>
        <w:footnoteRef/>
      </w:r>
      <w:r w:rsidR="005E0B7F" w:rsidRPr="0040602F">
        <w:rPr>
          <w:rFonts w:ascii="AngsanaUPC" w:hAnsi="AngsanaUPC" w:cs="AngsanaUPC"/>
        </w:rPr>
        <w:t xml:space="preserve"> </w:t>
      </w:r>
      <w:r w:rsidR="00B547E7" w:rsidRPr="00B547E7">
        <w:rPr>
          <w:rFonts w:ascii="AngsanaUPC" w:hAnsi="AngsanaUPC" w:cs="AngsanaUPC"/>
          <w:i/>
        </w:rPr>
        <w:t>See</w:t>
      </w:r>
      <w:r w:rsidR="00B547E7" w:rsidRPr="0040602F">
        <w:rPr>
          <w:rFonts w:ascii="AngsanaUPC" w:hAnsi="AngsanaUPC" w:cs="AngsanaUPC"/>
        </w:rPr>
        <w:t xml:space="preserve"> </w:t>
      </w:r>
      <w:r w:rsidR="005E0B7F" w:rsidRPr="0040602F">
        <w:rPr>
          <w:rFonts w:ascii="AngsanaUPC" w:hAnsi="AngsanaUPC" w:cs="AngsanaUPC"/>
        </w:rPr>
        <w:t>Utah Code §63G</w:t>
      </w:r>
      <w:r w:rsidR="0040602F" w:rsidRPr="0040602F">
        <w:rPr>
          <w:rFonts w:ascii="AngsanaUPC" w:hAnsi="AngsanaUPC" w:cs="AngsanaUPC"/>
        </w:rPr>
        <w:t>-2-201 –The Right to Inspect Records and Receive Copies</w:t>
      </w:r>
    </w:p>
  </w:footnote>
  <w:footnote w:id="3">
    <w:p w:rsidR="005E0B7F" w:rsidRPr="0040602F" w:rsidRDefault="005E0B7F">
      <w:pPr>
        <w:pStyle w:val="FootnoteText"/>
        <w:rPr>
          <w:rFonts w:ascii="AngsanaUPC" w:hAnsi="AngsanaUPC" w:cs="AngsanaUPC"/>
        </w:rPr>
      </w:pPr>
      <w:r w:rsidRPr="0040602F">
        <w:rPr>
          <w:rStyle w:val="FootnoteReference"/>
          <w:rFonts w:ascii="AngsanaUPC" w:hAnsi="AngsanaUPC" w:cs="AngsanaUPC"/>
        </w:rPr>
        <w:footnoteRef/>
      </w:r>
      <w:r w:rsidRPr="0040602F">
        <w:rPr>
          <w:rFonts w:ascii="AngsanaUPC" w:hAnsi="AngsanaUPC" w:cs="AngsanaUPC"/>
        </w:rPr>
        <w:t xml:space="preserve"> </w:t>
      </w:r>
      <w:r w:rsidR="00B547E7" w:rsidRPr="00B547E7">
        <w:rPr>
          <w:rFonts w:ascii="AngsanaUPC" w:hAnsi="AngsanaUPC" w:cs="AngsanaUPC"/>
          <w:i/>
        </w:rPr>
        <w:t>See</w:t>
      </w:r>
      <w:r w:rsidR="00B547E7" w:rsidRPr="0040602F">
        <w:rPr>
          <w:rFonts w:ascii="AngsanaUPC" w:hAnsi="AngsanaUPC" w:cs="AngsanaUPC"/>
        </w:rPr>
        <w:t xml:space="preserve"> </w:t>
      </w:r>
      <w:r w:rsidRPr="0040602F">
        <w:rPr>
          <w:rFonts w:ascii="AngsanaUPC" w:hAnsi="AngsanaUPC" w:cs="AngsanaUPC"/>
        </w:rPr>
        <w:t>Utah Code §63G-2-305</w:t>
      </w:r>
      <w:r w:rsidR="0040602F">
        <w:rPr>
          <w:rFonts w:ascii="AngsanaUPC" w:hAnsi="AngsanaUPC" w:cs="AngsanaUPC"/>
        </w:rPr>
        <w:t xml:space="preserve"> - </w:t>
      </w:r>
      <w:r w:rsidR="0040602F" w:rsidRPr="0040602F">
        <w:rPr>
          <w:rFonts w:ascii="AngsanaUPC" w:hAnsi="AngsanaUPC" w:cs="AngsanaUPC"/>
        </w:rPr>
        <w:t>Protected records</w:t>
      </w:r>
    </w:p>
  </w:footnote>
  <w:footnote w:id="4">
    <w:p w:rsidR="00B6311F" w:rsidRPr="004E57E1" w:rsidRDefault="00B6311F">
      <w:pPr>
        <w:pStyle w:val="FootnoteText"/>
        <w:rPr>
          <w:rFonts w:ascii="AngsanaUPC" w:hAnsi="AngsanaUPC" w:cs="AngsanaUPC"/>
        </w:rPr>
      </w:pPr>
      <w:r w:rsidRPr="0040602F">
        <w:rPr>
          <w:rStyle w:val="FootnoteReference"/>
          <w:rFonts w:ascii="AngsanaUPC" w:hAnsi="AngsanaUPC" w:cs="AngsanaUPC"/>
        </w:rPr>
        <w:footnoteRef/>
      </w:r>
      <w:r w:rsidR="005E0B7F" w:rsidRPr="0040602F">
        <w:rPr>
          <w:rFonts w:ascii="AngsanaUPC" w:hAnsi="AngsanaUPC" w:cs="AngsanaUPC"/>
        </w:rPr>
        <w:t xml:space="preserve"> </w:t>
      </w:r>
      <w:r w:rsidR="00B547E7" w:rsidRPr="00B547E7">
        <w:rPr>
          <w:rFonts w:ascii="AngsanaUPC" w:hAnsi="AngsanaUPC" w:cs="AngsanaUPC"/>
          <w:i/>
        </w:rPr>
        <w:t>See</w:t>
      </w:r>
      <w:r w:rsidR="00B547E7" w:rsidRPr="0040602F">
        <w:rPr>
          <w:rFonts w:ascii="AngsanaUPC" w:hAnsi="AngsanaUPC" w:cs="AngsanaUPC"/>
        </w:rPr>
        <w:t xml:space="preserve"> </w:t>
      </w:r>
      <w:r w:rsidR="005E0B7F" w:rsidRPr="0040602F">
        <w:rPr>
          <w:rFonts w:ascii="AngsanaUPC" w:hAnsi="AngsanaUPC" w:cs="AngsanaUPC"/>
        </w:rPr>
        <w:t>Utah Code §63G</w:t>
      </w:r>
      <w:r w:rsidRPr="0040602F">
        <w:rPr>
          <w:rFonts w:ascii="AngsanaUPC" w:hAnsi="AngsanaUPC" w:cs="AngsanaUPC"/>
        </w:rPr>
        <w:t>-2</w:t>
      </w:r>
      <w:r w:rsidR="005E0B7F" w:rsidRPr="0040602F">
        <w:rPr>
          <w:rFonts w:ascii="AngsanaUPC" w:hAnsi="AngsanaUPC" w:cs="AngsanaUPC"/>
        </w:rPr>
        <w:t>-403</w:t>
      </w:r>
      <w:r w:rsidR="0040602F">
        <w:rPr>
          <w:rFonts w:ascii="AngsanaUPC" w:hAnsi="AngsanaUPC" w:cs="AngsanaUPC"/>
        </w:rPr>
        <w:t xml:space="preserve"> - </w:t>
      </w:r>
      <w:r w:rsidR="0040602F" w:rsidRPr="0040602F">
        <w:rPr>
          <w:rFonts w:ascii="AngsanaUPC" w:hAnsi="AngsanaUPC" w:cs="AngsanaUPC"/>
        </w:rPr>
        <w:t>Appeals</w:t>
      </w:r>
    </w:p>
  </w:footnote>
  <w:footnote w:id="5">
    <w:p w:rsidR="0040602F" w:rsidRPr="00B547E7" w:rsidRDefault="0040602F">
      <w:pPr>
        <w:pStyle w:val="FootnoteText"/>
        <w:rPr>
          <w:rFonts w:ascii="AngsanaUPC" w:hAnsi="AngsanaUPC" w:cs="AngsanaUPC"/>
        </w:rPr>
      </w:pPr>
      <w:r w:rsidRPr="00B547E7">
        <w:rPr>
          <w:rStyle w:val="FootnoteReference"/>
          <w:rFonts w:ascii="AngsanaUPC" w:hAnsi="AngsanaUPC" w:cs="AngsanaUPC"/>
        </w:rPr>
        <w:footnoteRef/>
      </w:r>
      <w:r w:rsidRPr="00B547E7">
        <w:rPr>
          <w:rFonts w:ascii="AngsanaUPC" w:hAnsi="AngsanaUPC" w:cs="AngsanaUPC"/>
        </w:rPr>
        <w:t xml:space="preserve"> </w:t>
      </w:r>
      <w:r w:rsidRPr="00B547E7">
        <w:rPr>
          <w:rFonts w:ascii="AngsanaUPC" w:hAnsi="AngsanaUPC" w:cs="AngsanaUPC"/>
          <w:i/>
        </w:rPr>
        <w:t>See</w:t>
      </w:r>
      <w:r w:rsidRPr="00B547E7">
        <w:rPr>
          <w:rFonts w:ascii="AngsanaUPC" w:hAnsi="AngsanaUPC" w:cs="AngsanaUPC"/>
        </w:rPr>
        <w:t xml:space="preserve"> Salt Lake City School District Vide 10/04/16</w:t>
      </w:r>
    </w:p>
  </w:footnote>
  <w:footnote w:id="6">
    <w:p w:rsidR="0040602F" w:rsidRPr="00B547E7" w:rsidRDefault="0040602F">
      <w:pPr>
        <w:pStyle w:val="FootnoteText"/>
        <w:rPr>
          <w:rFonts w:ascii="AngsanaUPC" w:hAnsi="AngsanaUPC" w:cs="AngsanaUPC"/>
        </w:rPr>
      </w:pPr>
      <w:r w:rsidRPr="00B547E7">
        <w:rPr>
          <w:rStyle w:val="FootnoteReference"/>
          <w:rFonts w:ascii="AngsanaUPC" w:hAnsi="AngsanaUPC" w:cs="AngsanaUPC"/>
        </w:rPr>
        <w:footnoteRef/>
      </w:r>
      <w:r w:rsidRPr="00B547E7">
        <w:rPr>
          <w:rFonts w:ascii="AngsanaUPC" w:hAnsi="AngsanaUPC" w:cs="AngsanaUPC"/>
        </w:rPr>
        <w:t xml:space="preserve"> </w:t>
      </w:r>
      <w:r w:rsidR="00047819" w:rsidRPr="00B547E7">
        <w:rPr>
          <w:rFonts w:ascii="AngsanaUPC" w:hAnsi="AngsanaUPC" w:cs="AngsanaUPC"/>
          <w:i/>
        </w:rPr>
        <w:t>See</w:t>
      </w:r>
      <w:r w:rsidR="00047819" w:rsidRPr="00B547E7">
        <w:rPr>
          <w:rFonts w:ascii="AngsanaUPC" w:hAnsi="AngsanaUPC" w:cs="AngsanaUPC"/>
        </w:rPr>
        <w:t xml:space="preserve"> SLC School Board Chooses Arizona Educator As New District Superintendent – Salt Lake Tribune 04/25/16</w:t>
      </w:r>
    </w:p>
  </w:footnote>
  <w:footnote w:id="7">
    <w:p w:rsidR="00047819" w:rsidRPr="00B547E7" w:rsidRDefault="00047819">
      <w:pPr>
        <w:pStyle w:val="FootnoteText"/>
        <w:rPr>
          <w:rFonts w:ascii="AngsanaUPC" w:hAnsi="AngsanaUPC" w:cs="AngsanaUPC"/>
        </w:rPr>
      </w:pPr>
      <w:r w:rsidRPr="00B547E7">
        <w:rPr>
          <w:rStyle w:val="FootnoteReference"/>
          <w:rFonts w:ascii="AngsanaUPC" w:hAnsi="AngsanaUPC" w:cs="AngsanaUPC"/>
        </w:rPr>
        <w:footnoteRef/>
      </w:r>
      <w:r w:rsidRPr="00B547E7">
        <w:rPr>
          <w:rFonts w:ascii="AngsanaUPC" w:hAnsi="AngsanaUPC" w:cs="AngsanaUPC"/>
        </w:rPr>
        <w:t xml:space="preserve"> </w:t>
      </w:r>
      <w:r w:rsidR="00A35E8F" w:rsidRPr="00B547E7">
        <w:rPr>
          <w:rFonts w:ascii="AngsanaUPC" w:hAnsi="AngsanaUPC" w:cs="AngsanaUPC"/>
          <w:i/>
        </w:rPr>
        <w:t>See</w:t>
      </w:r>
      <w:r w:rsidR="00A35E8F" w:rsidRPr="00B547E7">
        <w:rPr>
          <w:rFonts w:ascii="AngsanaUPC" w:hAnsi="AngsanaUPC" w:cs="AngsanaUPC"/>
        </w:rPr>
        <w:t xml:space="preserve"> </w:t>
      </w:r>
      <w:r w:rsidRPr="00B547E7">
        <w:rPr>
          <w:rFonts w:ascii="AngsanaUPC" w:hAnsi="AngsanaUPC" w:cs="AngsanaUPC"/>
        </w:rPr>
        <w:t xml:space="preserve">Mission Statement: </w:t>
      </w:r>
      <w:r w:rsidRPr="00B547E7">
        <w:rPr>
          <w:rFonts w:ascii="AngsanaUPC" w:hAnsi="AngsanaUPC" w:cs="AngsanaUPC"/>
          <w:i/>
        </w:rPr>
        <w:t>Salt Lake City School District cultivates a love of learning in a diverse and inclusive school community, committed to educational excellence and integrity. In collaboration with families and community, we hold high expectations for all students, respond effectively to individual needs, and provide a safe, healthy environment in which every student can learn the academic, problem-solving, and social skills required for success in college, career, and life.</w:t>
      </w:r>
    </w:p>
  </w:footnote>
  <w:footnote w:id="8">
    <w:p w:rsidR="0040602F" w:rsidRPr="00B547E7" w:rsidRDefault="0040602F">
      <w:pPr>
        <w:pStyle w:val="FootnoteText"/>
        <w:rPr>
          <w:rFonts w:ascii="AngsanaUPC" w:hAnsi="AngsanaUPC" w:cs="AngsanaUPC"/>
        </w:rPr>
      </w:pPr>
      <w:r w:rsidRPr="00B547E7">
        <w:rPr>
          <w:rStyle w:val="FootnoteReference"/>
          <w:rFonts w:ascii="AngsanaUPC" w:hAnsi="AngsanaUPC" w:cs="AngsanaUPC"/>
        </w:rPr>
        <w:footnoteRef/>
      </w:r>
      <w:r w:rsidRPr="00B547E7">
        <w:rPr>
          <w:rFonts w:ascii="AngsanaUPC" w:hAnsi="AngsanaUPC" w:cs="AngsanaUPC"/>
        </w:rPr>
        <w:t xml:space="preserve"> </w:t>
      </w:r>
      <w:r w:rsidR="00047819" w:rsidRPr="00B547E7">
        <w:rPr>
          <w:rFonts w:ascii="AngsanaUPC" w:hAnsi="AngsanaUPC" w:cs="AngsanaUPC"/>
          <w:i/>
        </w:rPr>
        <w:t>See</w:t>
      </w:r>
      <w:r w:rsidR="00047819" w:rsidRPr="00B547E7">
        <w:rPr>
          <w:rFonts w:ascii="AngsanaUPC" w:hAnsi="AngsanaUPC" w:cs="AngsanaUPC"/>
        </w:rPr>
        <w:t xml:space="preserve"> </w:t>
      </w:r>
      <w:r w:rsidRPr="00B547E7">
        <w:rPr>
          <w:rFonts w:ascii="AngsanaUPC" w:hAnsi="AngsanaUPC" w:cs="AngsanaUPC"/>
        </w:rPr>
        <w:t xml:space="preserve">‘Kids Come First’: New Leader of SLC Schools Plans to Engage in </w:t>
      </w:r>
      <w:r w:rsidR="00047819" w:rsidRPr="00B547E7">
        <w:rPr>
          <w:rFonts w:ascii="AngsanaUPC" w:hAnsi="AngsanaUPC" w:cs="AngsanaUPC"/>
        </w:rPr>
        <w:t>the Classroom and Community –Salt Lake Tribune 07/08/16</w:t>
      </w:r>
    </w:p>
  </w:footnote>
  <w:footnote w:id="9">
    <w:p w:rsidR="00B547E7" w:rsidRPr="00B547E7" w:rsidRDefault="00B547E7">
      <w:pPr>
        <w:pStyle w:val="FootnoteText"/>
        <w:rPr>
          <w:rFonts w:ascii="AngsanaUPC" w:hAnsi="AngsanaUPC" w:cs="AngsanaUPC"/>
        </w:rPr>
      </w:pPr>
      <w:r w:rsidRPr="00B547E7">
        <w:rPr>
          <w:rStyle w:val="FootnoteReference"/>
          <w:rFonts w:ascii="AngsanaUPC" w:hAnsi="AngsanaUPC" w:cs="AngsanaUPC"/>
        </w:rPr>
        <w:footnoteRef/>
      </w:r>
      <w:r w:rsidRPr="00B547E7">
        <w:rPr>
          <w:rFonts w:ascii="AngsanaUPC" w:hAnsi="AngsanaUPC" w:cs="AngsanaUPC"/>
        </w:rPr>
        <w:t xml:space="preserve"> </w:t>
      </w:r>
      <w:r w:rsidRPr="00B547E7">
        <w:rPr>
          <w:rFonts w:ascii="AngsanaUPC" w:hAnsi="AngsanaUPC" w:cs="AngsanaUPC"/>
          <w:i/>
        </w:rPr>
        <w:t>See</w:t>
      </w:r>
      <w:r w:rsidRPr="00B547E7">
        <w:rPr>
          <w:rFonts w:ascii="AngsanaUPC" w:hAnsi="AngsanaUPC" w:cs="AngsanaUPC"/>
        </w:rPr>
        <w:t xml:space="preserve"> Shared Governance Guide –Salt Lake City School District </w:t>
      </w:r>
    </w:p>
  </w:footnote>
  <w:footnote w:id="10">
    <w:p w:rsidR="00A35E8F" w:rsidRPr="00B547E7" w:rsidRDefault="00A35E8F" w:rsidP="00A35E8F">
      <w:pPr>
        <w:pStyle w:val="FootnoteText"/>
        <w:rPr>
          <w:rFonts w:ascii="AngsanaUPC" w:hAnsi="AngsanaUPC" w:cs="AngsanaUPC"/>
          <w:i/>
        </w:rPr>
      </w:pPr>
      <w:r w:rsidRPr="00B547E7">
        <w:rPr>
          <w:rStyle w:val="FootnoteReference"/>
          <w:rFonts w:ascii="AngsanaUPC" w:hAnsi="AngsanaUPC" w:cs="AngsanaUPC"/>
        </w:rPr>
        <w:footnoteRef/>
      </w:r>
      <w:r w:rsidRPr="00B547E7">
        <w:rPr>
          <w:rFonts w:ascii="AngsanaUPC" w:hAnsi="AngsanaUPC" w:cs="AngsanaUPC"/>
        </w:rPr>
        <w:t xml:space="preserve"> </w:t>
      </w:r>
      <w:r w:rsidRPr="00B547E7">
        <w:rPr>
          <w:rFonts w:ascii="AngsanaUPC" w:hAnsi="AngsanaUPC" w:cs="AngsanaUPC"/>
          <w:i/>
        </w:rPr>
        <w:t>See</w:t>
      </w:r>
      <w:r w:rsidRPr="00B547E7">
        <w:rPr>
          <w:rFonts w:ascii="AngsanaUPC" w:hAnsi="AngsanaUPC" w:cs="AngsanaUPC"/>
        </w:rPr>
        <w:t xml:space="preserve"> Written Agreement </w:t>
      </w:r>
      <w:r w:rsidRPr="00B547E7">
        <w:rPr>
          <w:rFonts w:ascii="AngsanaUPC" w:hAnsi="AngsanaUPC" w:cs="AngsanaUPC"/>
          <w:i/>
        </w:rPr>
        <w:t>–“</w:t>
      </w:r>
      <w:r w:rsidRPr="00B547E7">
        <w:rPr>
          <w:rFonts w:ascii="AngsanaUPC" w:hAnsi="AngsanaUPC" w:cs="AngsanaUPC"/>
          <w:i/>
        </w:rPr>
        <w:t>School Improvement Counc</w:t>
      </w:r>
      <w:r w:rsidRPr="00B547E7">
        <w:rPr>
          <w:rFonts w:ascii="AngsanaUPC" w:hAnsi="AngsanaUPC" w:cs="AngsanaUPC"/>
          <w:i/>
        </w:rPr>
        <w:t xml:space="preserve">il shall be established in each </w:t>
      </w:r>
      <w:r w:rsidRPr="00B547E7">
        <w:rPr>
          <w:rFonts w:ascii="AngsanaUPC" w:hAnsi="AngsanaUPC" w:cs="AngsanaUPC"/>
          <w:i/>
        </w:rPr>
        <w:t>school from the faculty, staff</w:t>
      </w:r>
      <w:r w:rsidRPr="00B547E7">
        <w:rPr>
          <w:rFonts w:ascii="AngsanaUPC" w:hAnsi="AngsanaUPC" w:cs="AngsanaUPC"/>
          <w:i/>
        </w:rPr>
        <w:t xml:space="preserve"> and the administration of that </w:t>
      </w:r>
      <w:r w:rsidRPr="00B547E7">
        <w:rPr>
          <w:rFonts w:ascii="AngsanaUPC" w:hAnsi="AngsanaUPC" w:cs="AngsanaUPC"/>
          <w:i/>
        </w:rPr>
        <w:t xml:space="preserve">school. It shall participate </w:t>
      </w:r>
      <w:r w:rsidRPr="00B547E7">
        <w:rPr>
          <w:rFonts w:ascii="AngsanaUPC" w:hAnsi="AngsanaUPC" w:cs="AngsanaUPC"/>
          <w:i/>
        </w:rPr>
        <w:t xml:space="preserve">actively in the decision-making </w:t>
      </w:r>
      <w:r w:rsidRPr="00B547E7">
        <w:rPr>
          <w:rFonts w:ascii="AngsanaUPC" w:hAnsi="AngsanaUPC" w:cs="AngsanaUPC"/>
          <w:i/>
        </w:rPr>
        <w:t>process to provide for or</w:t>
      </w:r>
      <w:r w:rsidRPr="00B547E7">
        <w:rPr>
          <w:rFonts w:ascii="AngsanaUPC" w:hAnsi="AngsanaUPC" w:cs="AngsanaUPC"/>
          <w:i/>
        </w:rPr>
        <w:t xml:space="preserve">derly and professional means of </w:t>
      </w:r>
      <w:r w:rsidRPr="00B547E7">
        <w:rPr>
          <w:rFonts w:ascii="AngsanaUPC" w:hAnsi="AngsanaUPC" w:cs="AngsanaUPC"/>
          <w:i/>
        </w:rPr>
        <w:t>improving the educational pr</w:t>
      </w:r>
      <w:r w:rsidRPr="00B547E7">
        <w:rPr>
          <w:rFonts w:ascii="AngsanaUPC" w:hAnsi="AngsanaUPC" w:cs="AngsanaUPC"/>
          <w:i/>
        </w:rPr>
        <w:t xml:space="preserve">ogram and conditions within the </w:t>
      </w:r>
      <w:r w:rsidRPr="00B547E7">
        <w:rPr>
          <w:rFonts w:ascii="AngsanaUPC" w:hAnsi="AngsanaUPC" w:cs="AngsanaUPC"/>
          <w:i/>
        </w:rPr>
        <w:t>school.</w:t>
      </w:r>
      <w:r w:rsidRPr="00B547E7">
        <w:rPr>
          <w:rFonts w:ascii="AngsanaUPC" w:hAnsi="AngsanaUPC" w:cs="AngsanaUPC"/>
          <w:i/>
        </w:rPr>
        <w:t>”</w:t>
      </w:r>
    </w:p>
  </w:footnote>
  <w:footnote w:id="11">
    <w:p w:rsidR="00A35E8F" w:rsidRPr="00B547E7" w:rsidRDefault="00A35E8F">
      <w:pPr>
        <w:pStyle w:val="FootnoteText"/>
        <w:rPr>
          <w:rFonts w:ascii="AngsanaUPC" w:hAnsi="AngsanaUPC" w:cs="AngsanaUPC"/>
        </w:rPr>
      </w:pPr>
      <w:r w:rsidRPr="00B547E7">
        <w:rPr>
          <w:rStyle w:val="FootnoteReference"/>
          <w:rFonts w:ascii="AngsanaUPC" w:hAnsi="AngsanaUPC" w:cs="AngsanaUPC"/>
        </w:rPr>
        <w:footnoteRef/>
      </w:r>
      <w:r w:rsidRPr="00B547E7">
        <w:rPr>
          <w:rFonts w:ascii="AngsanaUPC" w:hAnsi="AngsanaUPC" w:cs="AngsanaUPC"/>
        </w:rPr>
        <w:t xml:space="preserve"> </w:t>
      </w:r>
      <w:r w:rsidRPr="00B547E7">
        <w:rPr>
          <w:rFonts w:ascii="AngsanaUPC" w:hAnsi="AngsanaUPC" w:cs="AngsanaUPC"/>
          <w:i/>
        </w:rPr>
        <w:t>See</w:t>
      </w:r>
      <w:r w:rsidRPr="00B547E7">
        <w:rPr>
          <w:rFonts w:ascii="AngsanaUPC" w:hAnsi="AngsanaUPC" w:cs="AngsanaUPC"/>
        </w:rPr>
        <w:t xml:space="preserve"> Salt Lake City School District – Board Minutes 08/02/16</w:t>
      </w:r>
    </w:p>
  </w:footnote>
  <w:footnote w:id="12">
    <w:p w:rsidR="00A35E8F" w:rsidRDefault="00A35E8F">
      <w:pPr>
        <w:pStyle w:val="FootnoteText"/>
      </w:pPr>
      <w:r w:rsidRPr="00B547E7">
        <w:rPr>
          <w:rStyle w:val="FootnoteReference"/>
          <w:rFonts w:ascii="AngsanaUPC" w:hAnsi="AngsanaUPC" w:cs="AngsanaUPC"/>
        </w:rPr>
        <w:footnoteRef/>
      </w:r>
      <w:r w:rsidRPr="00B547E7">
        <w:rPr>
          <w:rFonts w:ascii="AngsanaUPC" w:hAnsi="AngsanaUPC" w:cs="AngsanaUPC"/>
        </w:rPr>
        <w:t xml:space="preserve"> </w:t>
      </w:r>
      <w:r w:rsidRPr="00B547E7">
        <w:rPr>
          <w:rFonts w:ascii="AngsanaUPC" w:hAnsi="AngsanaUPC" w:cs="AngsanaUPC"/>
          <w:i/>
        </w:rPr>
        <w:t>See</w:t>
      </w:r>
      <w:r w:rsidRPr="00B547E7">
        <w:rPr>
          <w:rFonts w:ascii="AngsanaUPC" w:hAnsi="AngsanaUPC" w:cs="AngsanaUPC"/>
        </w:rPr>
        <w:t xml:space="preserve"> U.S. Department of Education Office for Civil Rights complaint I filed on 10/02/16</w:t>
      </w:r>
    </w:p>
  </w:footnote>
  <w:footnote w:id="13">
    <w:p w:rsidR="00B547E7" w:rsidRPr="009A2B8F" w:rsidRDefault="00B547E7">
      <w:pPr>
        <w:pStyle w:val="FootnoteText"/>
        <w:rPr>
          <w:rFonts w:ascii="AngsanaUPC" w:hAnsi="AngsanaUPC" w:cs="AngsanaUPC"/>
        </w:rPr>
      </w:pPr>
      <w:r w:rsidRPr="009A2B8F">
        <w:rPr>
          <w:rStyle w:val="FootnoteReference"/>
          <w:rFonts w:ascii="AngsanaUPC" w:hAnsi="AngsanaUPC" w:cs="AngsanaUPC"/>
        </w:rPr>
        <w:footnoteRef/>
      </w:r>
      <w:r w:rsidRPr="009A2B8F">
        <w:rPr>
          <w:rFonts w:ascii="AngsanaUPC" w:hAnsi="AngsanaUPC" w:cs="AngsanaUPC"/>
        </w:rPr>
        <w:t xml:space="preserve"> </w:t>
      </w:r>
      <w:r w:rsidRPr="009A2B8F">
        <w:rPr>
          <w:rFonts w:ascii="AngsanaUPC" w:hAnsi="AngsanaUPC" w:cs="AngsanaUPC"/>
          <w:i/>
        </w:rPr>
        <w:t>See</w:t>
      </w:r>
      <w:r w:rsidRPr="009A2B8F">
        <w:rPr>
          <w:rFonts w:ascii="AngsanaUPC" w:hAnsi="AngsanaUPC" w:cs="AngsanaUPC"/>
        </w:rPr>
        <w:t xml:space="preserve"> Student Diversity, Equity Among Resident Priorities for Next Leader of Salt Lake Schools – Deseret News 04/19/16</w:t>
      </w:r>
    </w:p>
  </w:footnote>
  <w:footnote w:id="14">
    <w:p w:rsidR="009A2B8F" w:rsidRPr="009A2B8F" w:rsidRDefault="009A2B8F">
      <w:pPr>
        <w:pStyle w:val="FootnoteText"/>
        <w:rPr>
          <w:rFonts w:ascii="AngsanaUPC" w:hAnsi="AngsanaUPC" w:cs="AngsanaUPC"/>
        </w:rPr>
      </w:pPr>
      <w:r w:rsidRPr="009A2B8F">
        <w:rPr>
          <w:rStyle w:val="FootnoteReference"/>
          <w:rFonts w:ascii="AngsanaUPC" w:hAnsi="AngsanaUPC" w:cs="AngsanaUPC"/>
        </w:rPr>
        <w:footnoteRef/>
      </w:r>
      <w:r w:rsidRPr="009A2B8F">
        <w:rPr>
          <w:rFonts w:ascii="AngsanaUPC" w:hAnsi="AngsanaUPC" w:cs="AngsanaUPC"/>
        </w:rPr>
        <w:t xml:space="preserve"> </w:t>
      </w:r>
      <w:r w:rsidRPr="009A2B8F">
        <w:rPr>
          <w:rFonts w:ascii="AngsanaUPC" w:hAnsi="AngsanaUPC" w:cs="AngsanaUPC"/>
          <w:i/>
        </w:rPr>
        <w:t>See</w:t>
      </w:r>
      <w:r w:rsidRPr="009A2B8F">
        <w:rPr>
          <w:rFonts w:ascii="AngsanaUPC" w:hAnsi="AngsanaUPC" w:cs="AngsanaUPC"/>
        </w:rPr>
        <w:t xml:space="preserve"> Utah Open and Public Meeting Act complaint I filed with the Utah Attorney General 09/30/16</w:t>
      </w:r>
    </w:p>
  </w:footnote>
  <w:footnote w:id="15">
    <w:p w:rsidR="009A2B8F" w:rsidRDefault="009A2B8F">
      <w:pPr>
        <w:pStyle w:val="FootnoteText"/>
      </w:pPr>
      <w:r w:rsidRPr="009A2B8F">
        <w:rPr>
          <w:rStyle w:val="FootnoteReference"/>
          <w:rFonts w:ascii="AngsanaUPC" w:hAnsi="AngsanaUPC" w:cs="AngsanaUPC"/>
        </w:rPr>
        <w:footnoteRef/>
      </w:r>
      <w:r w:rsidRPr="009A2B8F">
        <w:rPr>
          <w:rFonts w:ascii="AngsanaUPC" w:hAnsi="AngsanaUPC" w:cs="AngsanaUPC"/>
          <w:i/>
        </w:rPr>
        <w:t xml:space="preserve"> Ibid</w:t>
      </w:r>
    </w:p>
  </w:footnote>
  <w:footnote w:id="16">
    <w:p w:rsidR="001D790D" w:rsidRPr="001D790D" w:rsidRDefault="001D790D" w:rsidP="001D790D">
      <w:pPr>
        <w:pStyle w:val="FootnoteText"/>
        <w:rPr>
          <w:rFonts w:ascii="AngsanaUPC" w:hAnsi="AngsanaUPC" w:cs="AngsanaUPC"/>
        </w:rPr>
      </w:pPr>
      <w:r w:rsidRPr="001D790D">
        <w:rPr>
          <w:rStyle w:val="FootnoteReference"/>
          <w:rFonts w:ascii="AngsanaUPC" w:hAnsi="AngsanaUPC" w:cs="AngsanaUPC"/>
        </w:rPr>
        <w:footnoteRef/>
      </w:r>
      <w:r w:rsidRPr="001D790D">
        <w:rPr>
          <w:rFonts w:ascii="AngsanaUPC" w:hAnsi="AngsanaUPC" w:cs="AngsanaUPC"/>
        </w:rPr>
        <w:t xml:space="preserve"> See Board Policy B-2: </w:t>
      </w:r>
      <w:r w:rsidRPr="001D790D">
        <w:rPr>
          <w:rFonts w:ascii="AngsanaUPC" w:hAnsi="AngsanaUPC" w:cs="AngsanaUPC"/>
          <w:i/>
        </w:rPr>
        <w:t>Any board member may request that a topic be placed o</w:t>
      </w:r>
      <w:r w:rsidRPr="001D790D">
        <w:rPr>
          <w:rFonts w:ascii="AngsanaUPC" w:hAnsi="AngsanaUPC" w:cs="AngsanaUPC"/>
          <w:i/>
        </w:rPr>
        <w:t xml:space="preserve">n an upcoming meeting agenda by </w:t>
      </w:r>
      <w:r w:rsidRPr="001D790D">
        <w:rPr>
          <w:rFonts w:ascii="AngsanaUPC" w:hAnsi="AngsanaUPC" w:cs="AngsanaUPC"/>
          <w:i/>
        </w:rPr>
        <w:t>contacting the board president or vice president. In general, scheduling of topics is at the</w:t>
      </w:r>
      <w:r w:rsidRPr="001D790D">
        <w:rPr>
          <w:rFonts w:ascii="AngsanaUPC" w:hAnsi="AngsanaUPC" w:cs="AngsanaUPC"/>
          <w:i/>
        </w:rPr>
        <w:t xml:space="preserve"> discretion of board leadership…</w:t>
      </w:r>
    </w:p>
  </w:footnote>
  <w:footnote w:id="17">
    <w:p w:rsidR="009A2B8F" w:rsidRPr="009A2B8F" w:rsidRDefault="009A2B8F">
      <w:pPr>
        <w:pStyle w:val="FootnoteText"/>
        <w:rPr>
          <w:rFonts w:ascii="AngsanaUPC" w:hAnsi="AngsanaUPC" w:cs="AngsanaUPC"/>
        </w:rPr>
      </w:pPr>
      <w:r w:rsidRPr="001D790D">
        <w:rPr>
          <w:rStyle w:val="FootnoteReference"/>
          <w:rFonts w:ascii="AngsanaUPC" w:hAnsi="AngsanaUPC" w:cs="AngsanaUPC"/>
        </w:rPr>
        <w:footnoteRef/>
      </w:r>
      <w:r w:rsidRPr="001D790D">
        <w:rPr>
          <w:rFonts w:ascii="AngsanaUPC" w:hAnsi="AngsanaUPC" w:cs="AngsanaUPC"/>
        </w:rPr>
        <w:t xml:space="preserve"> </w:t>
      </w:r>
      <w:r w:rsidRPr="001D790D">
        <w:rPr>
          <w:rFonts w:ascii="AngsanaUPC" w:hAnsi="AngsanaUPC" w:cs="AngsanaUPC"/>
          <w:i/>
        </w:rPr>
        <w:t>See</w:t>
      </w:r>
      <w:r w:rsidRPr="001D790D">
        <w:rPr>
          <w:rFonts w:ascii="AngsanaUPC" w:hAnsi="AngsanaUPC" w:cs="AngsanaUPC"/>
        </w:rPr>
        <w:t xml:space="preserve"> Michael Clara Blog – Superintendent Turned off My Microphone at the Board Meeting</w:t>
      </w:r>
      <w:r w:rsidRPr="009A2B8F">
        <w:rPr>
          <w:rFonts w:ascii="AngsanaUPC" w:hAnsi="AngsanaUPC" w:cs="AngsanaUPC"/>
        </w:rPr>
        <w:t xml:space="preserve"> </w:t>
      </w:r>
    </w:p>
  </w:footnote>
  <w:footnote w:id="18">
    <w:p w:rsidR="00FC47DE" w:rsidRPr="005D6126" w:rsidRDefault="00FC47DE">
      <w:pPr>
        <w:pStyle w:val="FootnoteText"/>
        <w:rPr>
          <w:rFonts w:ascii="AngsanaUPC" w:hAnsi="AngsanaUPC" w:cs="AngsanaUPC"/>
        </w:rPr>
      </w:pPr>
      <w:r w:rsidRPr="005D6126">
        <w:rPr>
          <w:rStyle w:val="FootnoteReference"/>
          <w:rFonts w:ascii="AngsanaUPC" w:hAnsi="AngsanaUPC" w:cs="AngsanaUPC"/>
        </w:rPr>
        <w:footnoteRef/>
      </w:r>
      <w:r w:rsidRPr="005D6126">
        <w:rPr>
          <w:rFonts w:ascii="AngsanaUPC" w:hAnsi="AngsanaUPC" w:cs="AngsanaUPC"/>
        </w:rPr>
        <w:t xml:space="preserve"> </w:t>
      </w:r>
      <w:r w:rsidR="00B547E7" w:rsidRPr="00B547E7">
        <w:rPr>
          <w:rFonts w:ascii="AngsanaUPC" w:hAnsi="AngsanaUPC" w:cs="AngsanaUPC"/>
          <w:i/>
        </w:rPr>
        <w:t>See</w:t>
      </w:r>
      <w:r w:rsidR="00B547E7" w:rsidRPr="005D6126">
        <w:rPr>
          <w:rFonts w:ascii="AngsanaUPC" w:hAnsi="AngsanaUPC" w:cs="AngsanaUPC"/>
        </w:rPr>
        <w:t xml:space="preserve"> </w:t>
      </w:r>
      <w:r w:rsidRPr="005D6126">
        <w:rPr>
          <w:rFonts w:ascii="AngsanaUPC" w:hAnsi="AngsanaUPC" w:cs="AngsanaUPC"/>
        </w:rPr>
        <w:t>Utah Code §63g-2-203(4)</w:t>
      </w:r>
    </w:p>
  </w:footnote>
  <w:footnote w:id="19">
    <w:p w:rsidR="004D11A2" w:rsidRPr="005D6126" w:rsidRDefault="004D11A2" w:rsidP="004D11A2">
      <w:pPr>
        <w:pStyle w:val="FootnoteText"/>
        <w:rPr>
          <w:rFonts w:ascii="AngsanaUPC" w:hAnsi="AngsanaUPC" w:cs="AngsanaUPC"/>
        </w:rPr>
      </w:pPr>
      <w:r w:rsidRPr="005D6126">
        <w:rPr>
          <w:rStyle w:val="FootnoteReference"/>
          <w:rFonts w:ascii="AngsanaUPC" w:hAnsi="AngsanaUPC" w:cs="AngsanaUPC"/>
        </w:rPr>
        <w:footnoteRef/>
      </w:r>
      <w:r w:rsidRPr="005D6126">
        <w:rPr>
          <w:rFonts w:ascii="AngsanaUPC" w:hAnsi="AngsanaUPC" w:cs="AngsanaUPC"/>
        </w:rPr>
        <w:t xml:space="preserve"> </w:t>
      </w:r>
      <w:r w:rsidR="00B547E7" w:rsidRPr="00B547E7">
        <w:rPr>
          <w:rFonts w:ascii="AngsanaUPC" w:hAnsi="AngsanaUPC" w:cs="AngsanaUPC"/>
          <w:i/>
        </w:rPr>
        <w:t>See</w:t>
      </w:r>
      <w:r w:rsidR="00B547E7" w:rsidRPr="005D6126">
        <w:rPr>
          <w:rFonts w:ascii="AngsanaUPC" w:hAnsi="AngsanaUPC" w:cs="AngsanaUPC"/>
        </w:rPr>
        <w:t xml:space="preserve"> </w:t>
      </w:r>
      <w:r w:rsidRPr="005D6126">
        <w:rPr>
          <w:rFonts w:ascii="AngsanaUPC" w:hAnsi="AngsanaUPC" w:cs="AngsanaUPC"/>
        </w:rPr>
        <w:t>Utah code §52-4-101</w:t>
      </w:r>
    </w:p>
  </w:footnote>
  <w:footnote w:id="20">
    <w:p w:rsidR="005D6126" w:rsidRPr="005D6126" w:rsidRDefault="005D6126" w:rsidP="005D6126">
      <w:pPr>
        <w:pStyle w:val="FootnoteText"/>
        <w:rPr>
          <w:rFonts w:ascii="AngsanaUPC" w:hAnsi="AngsanaUPC" w:cs="AngsanaUPC"/>
        </w:rPr>
      </w:pPr>
      <w:r w:rsidRPr="005D6126">
        <w:rPr>
          <w:rStyle w:val="FootnoteReference"/>
          <w:rFonts w:ascii="AngsanaUPC" w:hAnsi="AngsanaUPC" w:cs="AngsanaUPC"/>
        </w:rPr>
        <w:footnoteRef/>
      </w:r>
      <w:r w:rsidRPr="005D6126">
        <w:rPr>
          <w:rFonts w:ascii="AngsanaUPC" w:hAnsi="AngsanaUPC" w:cs="AngsanaUPC"/>
        </w:rPr>
        <w:t xml:space="preserve"> </w:t>
      </w:r>
      <w:r w:rsidR="00B547E7" w:rsidRPr="00B547E7">
        <w:rPr>
          <w:rFonts w:ascii="AngsanaUPC" w:hAnsi="AngsanaUPC" w:cs="AngsanaUPC"/>
          <w:i/>
        </w:rPr>
        <w:t>See</w:t>
      </w:r>
      <w:r w:rsidR="00B547E7" w:rsidRPr="005D6126">
        <w:rPr>
          <w:rFonts w:ascii="AngsanaUPC" w:hAnsi="AngsanaUPC" w:cs="AngsanaUPC"/>
        </w:rPr>
        <w:t xml:space="preserve"> </w:t>
      </w:r>
      <w:r w:rsidRPr="005D6126">
        <w:rPr>
          <w:rFonts w:ascii="AngsanaUPC" w:hAnsi="AngsanaUPC" w:cs="AngsanaUPC"/>
        </w:rPr>
        <w:t>Utah Code §63g -2-203 (4c)</w:t>
      </w:r>
    </w:p>
  </w:footnote>
  <w:footnote w:id="21">
    <w:p w:rsidR="005D6126" w:rsidRPr="005D6126" w:rsidRDefault="005D6126" w:rsidP="005D6126">
      <w:pPr>
        <w:pStyle w:val="FootnoteText"/>
        <w:rPr>
          <w:rFonts w:ascii="AngsanaUPC" w:hAnsi="AngsanaUPC" w:cs="AngsanaUPC"/>
        </w:rPr>
      </w:pPr>
      <w:r w:rsidRPr="005D6126">
        <w:rPr>
          <w:rStyle w:val="FootnoteReference"/>
          <w:rFonts w:ascii="AngsanaUPC" w:hAnsi="AngsanaUPC" w:cs="AngsanaUPC"/>
        </w:rPr>
        <w:footnoteRef/>
      </w:r>
      <w:r w:rsidRPr="005D6126">
        <w:rPr>
          <w:rFonts w:ascii="AngsanaUPC" w:hAnsi="AngsanaUPC" w:cs="AngsanaUPC"/>
        </w:rPr>
        <w:t xml:space="preserve"> </w:t>
      </w:r>
      <w:r w:rsidR="00B547E7" w:rsidRPr="00B547E7">
        <w:rPr>
          <w:rFonts w:ascii="AngsanaUPC" w:hAnsi="AngsanaUPC" w:cs="AngsanaUPC"/>
          <w:i/>
        </w:rPr>
        <w:t>See</w:t>
      </w:r>
      <w:r w:rsidR="00B547E7" w:rsidRPr="005D6126">
        <w:rPr>
          <w:rFonts w:ascii="AngsanaUPC" w:hAnsi="AngsanaUPC" w:cs="AngsanaUPC"/>
        </w:rPr>
        <w:t xml:space="preserve"> </w:t>
      </w:r>
      <w:r w:rsidRPr="005D6126">
        <w:rPr>
          <w:rFonts w:ascii="AngsanaUPC" w:hAnsi="AngsanaUPC" w:cs="AngsanaUPC"/>
        </w:rPr>
        <w:t>Utah Code §53A-3-402</w:t>
      </w:r>
    </w:p>
  </w:footnote>
  <w:footnote w:id="22">
    <w:p w:rsidR="005D6126" w:rsidRDefault="005D6126" w:rsidP="005D6126">
      <w:pPr>
        <w:pStyle w:val="FootnoteText"/>
      </w:pPr>
      <w:r w:rsidRPr="005D6126">
        <w:rPr>
          <w:rStyle w:val="FootnoteReference"/>
          <w:rFonts w:ascii="AngsanaUPC" w:hAnsi="AngsanaUPC" w:cs="AngsanaUPC"/>
        </w:rPr>
        <w:footnoteRef/>
      </w:r>
      <w:r w:rsidRPr="005D6126">
        <w:rPr>
          <w:rFonts w:ascii="AngsanaUPC" w:hAnsi="AngsanaUPC" w:cs="AngsanaUPC"/>
        </w:rPr>
        <w:t xml:space="preserve"> </w:t>
      </w:r>
      <w:r w:rsidR="00B547E7" w:rsidRPr="00B547E7">
        <w:rPr>
          <w:rFonts w:ascii="AngsanaUPC" w:hAnsi="AngsanaUPC" w:cs="AngsanaUPC"/>
          <w:i/>
        </w:rPr>
        <w:t>See</w:t>
      </w:r>
      <w:r w:rsidR="00B547E7" w:rsidRPr="005D6126">
        <w:rPr>
          <w:rFonts w:ascii="AngsanaUPC" w:hAnsi="AngsanaUPC" w:cs="AngsanaUPC"/>
        </w:rPr>
        <w:t xml:space="preserve"> </w:t>
      </w:r>
      <w:r w:rsidRPr="005D6126">
        <w:rPr>
          <w:rFonts w:ascii="AngsanaUPC" w:hAnsi="AngsanaUPC" w:cs="AngsanaUPC"/>
        </w:rPr>
        <w:t xml:space="preserve">Utah Code </w:t>
      </w:r>
      <w:r>
        <w:rPr>
          <w:rFonts w:ascii="AngsanaUPC" w:hAnsi="AngsanaUPC" w:cs="AngsanaUPC"/>
        </w:rPr>
        <w:t>§ 53-3-401</w:t>
      </w:r>
    </w:p>
  </w:footnote>
  <w:footnote w:id="23">
    <w:p w:rsidR="000F322C" w:rsidRPr="005D6126" w:rsidRDefault="000F322C">
      <w:pPr>
        <w:pStyle w:val="FootnoteText"/>
        <w:rPr>
          <w:rFonts w:ascii="AngsanaUPC" w:hAnsi="AngsanaUPC" w:cs="AngsanaUPC"/>
        </w:rPr>
      </w:pPr>
      <w:r w:rsidRPr="005D6126">
        <w:rPr>
          <w:rStyle w:val="FootnoteReference"/>
          <w:rFonts w:ascii="AngsanaUPC" w:hAnsi="AngsanaUPC" w:cs="AngsanaUPC"/>
        </w:rPr>
        <w:footnoteRef/>
      </w:r>
      <w:r w:rsidRPr="005D6126">
        <w:rPr>
          <w:rFonts w:ascii="AngsanaUPC" w:hAnsi="AngsanaUPC" w:cs="AngsanaUPC"/>
        </w:rPr>
        <w:t xml:space="preserve"> </w:t>
      </w:r>
      <w:r w:rsidR="00B547E7" w:rsidRPr="00B547E7">
        <w:rPr>
          <w:rFonts w:ascii="AngsanaUPC" w:hAnsi="AngsanaUPC" w:cs="AngsanaUPC"/>
          <w:i/>
        </w:rPr>
        <w:t>See</w:t>
      </w:r>
      <w:r w:rsidR="00B547E7" w:rsidRPr="005D6126">
        <w:rPr>
          <w:rFonts w:ascii="AngsanaUPC" w:hAnsi="AngsanaUPC" w:cs="AngsanaUPC"/>
        </w:rPr>
        <w:t xml:space="preserve"> </w:t>
      </w:r>
      <w:r w:rsidRPr="005D6126">
        <w:rPr>
          <w:rFonts w:ascii="AngsanaUPC" w:hAnsi="AngsanaUPC" w:cs="AngsanaUPC"/>
        </w:rPr>
        <w:t>Utah Code §63g -2-204 (3)(b)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08663"/>
      <w:docPartObj>
        <w:docPartGallery w:val="Page Numbers (Margins)"/>
        <w:docPartUnique/>
      </w:docPartObj>
    </w:sdtPr>
    <w:sdtEndPr/>
    <w:sdtContent>
      <w:p w:rsidR="00001D13" w:rsidRDefault="004B0B05">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1377315</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B05" w:rsidRPr="004B0B05" w:rsidRDefault="004B0B05">
                              <w:pPr>
                                <w:pBdr>
                                  <w:top w:val="single" w:sz="4" w:space="1" w:color="D8D8D8" w:themeColor="background1" w:themeShade="D8"/>
                                </w:pBdr>
                                <w:rPr>
                                  <w:sz w:val="16"/>
                                  <w:szCs w:val="16"/>
                                </w:rPr>
                              </w:pPr>
                              <w:r w:rsidRPr="004B0B05">
                                <w:rPr>
                                  <w:sz w:val="16"/>
                                  <w:szCs w:val="16"/>
                                </w:rPr>
                                <w:t xml:space="preserve">Page | </w:t>
                              </w:r>
                              <w:r w:rsidRPr="004B0B05">
                                <w:rPr>
                                  <w:sz w:val="16"/>
                                  <w:szCs w:val="16"/>
                                </w:rPr>
                                <w:fldChar w:fldCharType="begin"/>
                              </w:r>
                              <w:r w:rsidRPr="004B0B05">
                                <w:rPr>
                                  <w:sz w:val="16"/>
                                  <w:szCs w:val="16"/>
                                </w:rPr>
                                <w:instrText xml:space="preserve"> PAGE   \* MERGEFORMAT </w:instrText>
                              </w:r>
                              <w:r w:rsidRPr="004B0B05">
                                <w:rPr>
                                  <w:sz w:val="16"/>
                                  <w:szCs w:val="16"/>
                                </w:rPr>
                                <w:fldChar w:fldCharType="separate"/>
                              </w:r>
                              <w:r w:rsidR="00E45AE2">
                                <w:rPr>
                                  <w:noProof/>
                                  <w:sz w:val="16"/>
                                  <w:szCs w:val="16"/>
                                </w:rPr>
                                <w:t>5</w:t>
                              </w:r>
                              <w:r w:rsidRPr="004B0B05">
                                <w:rPr>
                                  <w:noProof/>
                                  <w:sz w:val="16"/>
                                  <w:szCs w:val="16"/>
                                </w:rPr>
                                <w:fldChar w:fldCharType="end"/>
                              </w:r>
                              <w:r w:rsidRPr="004B0B05">
                                <w:rPr>
                                  <w:noProof/>
                                  <w:sz w:val="16"/>
                                  <w:szCs w:val="16"/>
                                </w:rPr>
                                <w:t xml:space="preserve"> of 5</w:t>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6"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K7fQIAAP0EAAAOAAAAZHJzL2Uyb0RvYy54bWysVF1v2yAUfZ+0/4B4T22nzoetOlWbzNOk&#10;bqvW7QcQwDEaBgYkTjvtv++CkzTd9jBN8wPmwuVw7r3ncnW97yTaceuEVhXOLlKMuKKaCbWp8JfP&#10;9WiOkfNEMSK14hV+5A5fL16/uupNyce61ZJxiwBEubI3FW69N2WSONryjrgLbbiCzUbbjngw7SZh&#10;lvSA3slknKbTpNeWGaspdw5WV8MmXkT8puHUf2waxz2SFQZuPo42juswJosrUm4sMa2gBxrkH1h0&#10;RCi49AS1Ip6grRW/QXWCWu104y+o7hLdNILyGANEk6W/RPPQEsNjLJAcZ05pcv8Pln7Y3VskWIWn&#10;GCnSQYk+QdKI2kiOpiE9vXEleD2YexsCdOZO068OKb1swYvfWKv7lhMGpLLgn7w4EAwHR9G6f68Z&#10;oJOt1zFT+8Z2ARBygPaxII+ngvC9RxQW51mRTaBsFLbyy8tZOok3kPJ42Fjn33LdoTCpsAXqEZzs&#10;7pwPZEh5dInktRSsFlJGw27WS2nRjoA26vgd0N25m1TBWelwbEAcVoAj3BH2AttY6+9FNs7T23Ex&#10;qqfz2Siv88momKXzUZoVt8U0zYt8Vf8IBLO8bAVjXN0JxY+6y/K/q+uhAwbFROWhvsLFZDyJsb9g&#10;786DTOP3pyA74aENpegg5ycnUoa6vlEMwialJ0IO8+Ql/ZhlyMHxH7MSVRAKPwjI79d7QAlqWGv2&#10;CHqwGuoFpYW3Ayattk8Y9dCHFXbftsRyjOQ7BZoKTRsn+WQ2BsMeV9fnq0RRgKiwx2iYLv3Q5Ftj&#10;xaaFG7IhN+YG9FeLqI1nNgfVQo/FIA7vQWjiczt6Pb9ai58AAAD//wMAUEsDBBQABgAIAAAAIQDw&#10;vkR72gAAAAQBAAAPAAAAZHJzL2Rvd25yZXYueG1sTI7LTsMwEEX3SPyDNUhsEHUooiohToV4rKiE&#10;Ul7baTwkgXgc2W6b/j1TNrAZ6epenTnFYnS92lKInWcDF5MMFHHtbceNgdeXx/M5qJiQLfaeycCe&#10;IizK46MCc+t3XNF2lRolEI45GmhTGnKtY92SwzjxA7F0nz44TBJDo23AncBdr6dZNtMOO5YPLQ50&#10;11L9vdo4A9m+Wj683Q/4tcTq6kM/h/czejLm9GS8vQGVaEx/YzjoizqU4rT2G7ZR9cKQ3e89dNNr&#10;iWsDs/kl6LLQ/+XLHwAAAP//AwBQSwECLQAUAAYACAAAACEAtoM4kv4AAADhAQAAEwAAAAAAAAAA&#10;AAAAAAAAAAAAW0NvbnRlbnRfVHlwZXNdLnhtbFBLAQItABQABgAIAAAAIQA4/SH/1gAAAJQBAAAL&#10;AAAAAAAAAAAAAAAAAC8BAABfcmVscy8ucmVsc1BLAQItABQABgAIAAAAIQBVEhK7fQIAAP0EAAAO&#10;AAAAAAAAAAAAAAAAAC4CAABkcnMvZTJvRG9jLnhtbFBLAQItABQABgAIAAAAIQDwvkR72gAAAAQB&#10;AAAPAAAAAAAAAAAAAAAAANcEAABkcnMvZG93bnJldi54bWxQSwUGAAAAAAQABADzAAAA3gUAAAAA&#10;" o:allowincell="f" stroked="f">
                  <v:textbox style="mso-fit-shape-to-text:t" inset="0,,0">
                    <w:txbxContent>
                      <w:p w:rsidR="004B0B05" w:rsidRPr="004B0B05" w:rsidRDefault="004B0B05">
                        <w:pPr>
                          <w:pBdr>
                            <w:top w:val="single" w:sz="4" w:space="1" w:color="D8D8D8" w:themeColor="background1" w:themeShade="D8"/>
                          </w:pBdr>
                          <w:rPr>
                            <w:sz w:val="16"/>
                            <w:szCs w:val="16"/>
                          </w:rPr>
                        </w:pPr>
                        <w:r w:rsidRPr="004B0B05">
                          <w:rPr>
                            <w:sz w:val="16"/>
                            <w:szCs w:val="16"/>
                          </w:rPr>
                          <w:t xml:space="preserve">Page | </w:t>
                        </w:r>
                        <w:r w:rsidRPr="004B0B05">
                          <w:rPr>
                            <w:sz w:val="16"/>
                            <w:szCs w:val="16"/>
                          </w:rPr>
                          <w:fldChar w:fldCharType="begin"/>
                        </w:r>
                        <w:r w:rsidRPr="004B0B05">
                          <w:rPr>
                            <w:sz w:val="16"/>
                            <w:szCs w:val="16"/>
                          </w:rPr>
                          <w:instrText xml:space="preserve"> PAGE   \* MERGEFORMAT </w:instrText>
                        </w:r>
                        <w:r w:rsidRPr="004B0B05">
                          <w:rPr>
                            <w:sz w:val="16"/>
                            <w:szCs w:val="16"/>
                          </w:rPr>
                          <w:fldChar w:fldCharType="separate"/>
                        </w:r>
                        <w:r w:rsidR="00E45AE2">
                          <w:rPr>
                            <w:noProof/>
                            <w:sz w:val="16"/>
                            <w:szCs w:val="16"/>
                          </w:rPr>
                          <w:t>5</w:t>
                        </w:r>
                        <w:r w:rsidRPr="004B0B05">
                          <w:rPr>
                            <w:noProof/>
                            <w:sz w:val="16"/>
                            <w:szCs w:val="16"/>
                          </w:rPr>
                          <w:fldChar w:fldCharType="end"/>
                        </w:r>
                        <w:r w:rsidRPr="004B0B05">
                          <w:rPr>
                            <w:noProof/>
                            <w:sz w:val="16"/>
                            <w:szCs w:val="16"/>
                          </w:rPr>
                          <w:t xml:space="preserve"> of 5</w:t>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68E"/>
    <w:multiLevelType w:val="hybridMultilevel"/>
    <w:tmpl w:val="DB108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146D6"/>
    <w:multiLevelType w:val="hybridMultilevel"/>
    <w:tmpl w:val="522C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03CC1"/>
    <w:multiLevelType w:val="hybridMultilevel"/>
    <w:tmpl w:val="1506F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B2BDA"/>
    <w:multiLevelType w:val="hybridMultilevel"/>
    <w:tmpl w:val="2AC2B44A"/>
    <w:lvl w:ilvl="0" w:tplc="0F56B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C5"/>
    <w:rsid w:val="00001D13"/>
    <w:rsid w:val="00007A9D"/>
    <w:rsid w:val="00013EAD"/>
    <w:rsid w:val="00030855"/>
    <w:rsid w:val="00035BE3"/>
    <w:rsid w:val="000467A6"/>
    <w:rsid w:val="00047819"/>
    <w:rsid w:val="00066420"/>
    <w:rsid w:val="000851FD"/>
    <w:rsid w:val="00095D65"/>
    <w:rsid w:val="000F322C"/>
    <w:rsid w:val="000F3793"/>
    <w:rsid w:val="000F6618"/>
    <w:rsid w:val="001079DC"/>
    <w:rsid w:val="0012208F"/>
    <w:rsid w:val="00176A6C"/>
    <w:rsid w:val="001D6AAE"/>
    <w:rsid w:val="001D790D"/>
    <w:rsid w:val="001F0DC5"/>
    <w:rsid w:val="00214782"/>
    <w:rsid w:val="0022789C"/>
    <w:rsid w:val="002331FC"/>
    <w:rsid w:val="0024296A"/>
    <w:rsid w:val="00242C15"/>
    <w:rsid w:val="00257DF2"/>
    <w:rsid w:val="00257E7D"/>
    <w:rsid w:val="0026572D"/>
    <w:rsid w:val="00271EC0"/>
    <w:rsid w:val="00277147"/>
    <w:rsid w:val="00283F44"/>
    <w:rsid w:val="002922D4"/>
    <w:rsid w:val="002A7B17"/>
    <w:rsid w:val="002B2010"/>
    <w:rsid w:val="002B78A3"/>
    <w:rsid w:val="00311D95"/>
    <w:rsid w:val="00317880"/>
    <w:rsid w:val="003420CA"/>
    <w:rsid w:val="003479E6"/>
    <w:rsid w:val="003876ED"/>
    <w:rsid w:val="003926DD"/>
    <w:rsid w:val="003D54EE"/>
    <w:rsid w:val="003E2617"/>
    <w:rsid w:val="003E543C"/>
    <w:rsid w:val="003E7C21"/>
    <w:rsid w:val="0040602F"/>
    <w:rsid w:val="0041021F"/>
    <w:rsid w:val="00431E5F"/>
    <w:rsid w:val="00462FDE"/>
    <w:rsid w:val="004670BC"/>
    <w:rsid w:val="00472B80"/>
    <w:rsid w:val="0047329C"/>
    <w:rsid w:val="0049156C"/>
    <w:rsid w:val="004B0B05"/>
    <w:rsid w:val="004C5B05"/>
    <w:rsid w:val="004D11A2"/>
    <w:rsid w:val="004E058D"/>
    <w:rsid w:val="004E57E1"/>
    <w:rsid w:val="005025A6"/>
    <w:rsid w:val="00520D0F"/>
    <w:rsid w:val="00531134"/>
    <w:rsid w:val="005461D7"/>
    <w:rsid w:val="0057357B"/>
    <w:rsid w:val="0059132D"/>
    <w:rsid w:val="00591EC3"/>
    <w:rsid w:val="005A216E"/>
    <w:rsid w:val="005B3191"/>
    <w:rsid w:val="005C3CE7"/>
    <w:rsid w:val="005D6126"/>
    <w:rsid w:val="005D712F"/>
    <w:rsid w:val="005E0B7F"/>
    <w:rsid w:val="005E1564"/>
    <w:rsid w:val="005F61BB"/>
    <w:rsid w:val="005F7A84"/>
    <w:rsid w:val="0060308F"/>
    <w:rsid w:val="006054EF"/>
    <w:rsid w:val="00614064"/>
    <w:rsid w:val="00622582"/>
    <w:rsid w:val="006225E8"/>
    <w:rsid w:val="006302F0"/>
    <w:rsid w:val="00655E7D"/>
    <w:rsid w:val="006814A9"/>
    <w:rsid w:val="0068593C"/>
    <w:rsid w:val="0069353E"/>
    <w:rsid w:val="006A1F77"/>
    <w:rsid w:val="006A5CD4"/>
    <w:rsid w:val="006C35C8"/>
    <w:rsid w:val="00705B36"/>
    <w:rsid w:val="007129B2"/>
    <w:rsid w:val="00744A7E"/>
    <w:rsid w:val="0075737F"/>
    <w:rsid w:val="00783D12"/>
    <w:rsid w:val="007918F3"/>
    <w:rsid w:val="00794B54"/>
    <w:rsid w:val="007B437B"/>
    <w:rsid w:val="007C0C18"/>
    <w:rsid w:val="007E26B8"/>
    <w:rsid w:val="007F2618"/>
    <w:rsid w:val="007F4459"/>
    <w:rsid w:val="0083082D"/>
    <w:rsid w:val="00852A4B"/>
    <w:rsid w:val="008652E7"/>
    <w:rsid w:val="008660C0"/>
    <w:rsid w:val="00880583"/>
    <w:rsid w:val="008834C5"/>
    <w:rsid w:val="008854BD"/>
    <w:rsid w:val="00886E46"/>
    <w:rsid w:val="00892109"/>
    <w:rsid w:val="008962BA"/>
    <w:rsid w:val="008A1A20"/>
    <w:rsid w:val="008B442B"/>
    <w:rsid w:val="008C0DEB"/>
    <w:rsid w:val="008C338D"/>
    <w:rsid w:val="008C524A"/>
    <w:rsid w:val="008E16EA"/>
    <w:rsid w:val="008E42AB"/>
    <w:rsid w:val="008E4492"/>
    <w:rsid w:val="008E6E67"/>
    <w:rsid w:val="008E785D"/>
    <w:rsid w:val="008F678D"/>
    <w:rsid w:val="00911FD0"/>
    <w:rsid w:val="00914298"/>
    <w:rsid w:val="00915B03"/>
    <w:rsid w:val="00943162"/>
    <w:rsid w:val="009618DB"/>
    <w:rsid w:val="009674F1"/>
    <w:rsid w:val="009709DE"/>
    <w:rsid w:val="009A2B8F"/>
    <w:rsid w:val="009B2FC6"/>
    <w:rsid w:val="009F22E8"/>
    <w:rsid w:val="009F5BE5"/>
    <w:rsid w:val="00A064A9"/>
    <w:rsid w:val="00A35E8F"/>
    <w:rsid w:val="00A450F3"/>
    <w:rsid w:val="00A5394C"/>
    <w:rsid w:val="00A609AE"/>
    <w:rsid w:val="00A71F8B"/>
    <w:rsid w:val="00A93B79"/>
    <w:rsid w:val="00AE79E6"/>
    <w:rsid w:val="00B20318"/>
    <w:rsid w:val="00B20EFA"/>
    <w:rsid w:val="00B24A8D"/>
    <w:rsid w:val="00B33CD1"/>
    <w:rsid w:val="00B52EAF"/>
    <w:rsid w:val="00B547E7"/>
    <w:rsid w:val="00B6311F"/>
    <w:rsid w:val="00B837F2"/>
    <w:rsid w:val="00BC2990"/>
    <w:rsid w:val="00BD0F19"/>
    <w:rsid w:val="00BD1528"/>
    <w:rsid w:val="00BF173A"/>
    <w:rsid w:val="00BF73D1"/>
    <w:rsid w:val="00C0485D"/>
    <w:rsid w:val="00C2792C"/>
    <w:rsid w:val="00C27C5A"/>
    <w:rsid w:val="00C40556"/>
    <w:rsid w:val="00C40E34"/>
    <w:rsid w:val="00C50411"/>
    <w:rsid w:val="00C624B0"/>
    <w:rsid w:val="00C71B51"/>
    <w:rsid w:val="00C87FA5"/>
    <w:rsid w:val="00C93FA8"/>
    <w:rsid w:val="00CA2DCA"/>
    <w:rsid w:val="00CB5699"/>
    <w:rsid w:val="00CD5912"/>
    <w:rsid w:val="00CD6217"/>
    <w:rsid w:val="00CF6979"/>
    <w:rsid w:val="00D04800"/>
    <w:rsid w:val="00D27522"/>
    <w:rsid w:val="00D36F35"/>
    <w:rsid w:val="00D529B2"/>
    <w:rsid w:val="00D70B79"/>
    <w:rsid w:val="00D81CA9"/>
    <w:rsid w:val="00D95A49"/>
    <w:rsid w:val="00DD2AAA"/>
    <w:rsid w:val="00DE1255"/>
    <w:rsid w:val="00DF7A34"/>
    <w:rsid w:val="00E06B01"/>
    <w:rsid w:val="00E13EB0"/>
    <w:rsid w:val="00E20679"/>
    <w:rsid w:val="00E23207"/>
    <w:rsid w:val="00E35B24"/>
    <w:rsid w:val="00E3681C"/>
    <w:rsid w:val="00E37F3D"/>
    <w:rsid w:val="00E410F8"/>
    <w:rsid w:val="00E45AE2"/>
    <w:rsid w:val="00E519BD"/>
    <w:rsid w:val="00E56A59"/>
    <w:rsid w:val="00E60F86"/>
    <w:rsid w:val="00E63D6E"/>
    <w:rsid w:val="00E8667D"/>
    <w:rsid w:val="00EC7D8B"/>
    <w:rsid w:val="00ED4510"/>
    <w:rsid w:val="00EF6192"/>
    <w:rsid w:val="00F02791"/>
    <w:rsid w:val="00F20DEE"/>
    <w:rsid w:val="00F21FBA"/>
    <w:rsid w:val="00F2496D"/>
    <w:rsid w:val="00F35944"/>
    <w:rsid w:val="00F43BD1"/>
    <w:rsid w:val="00F5318D"/>
    <w:rsid w:val="00F74457"/>
    <w:rsid w:val="00F84A67"/>
    <w:rsid w:val="00FC47DE"/>
    <w:rsid w:val="00FC5CFF"/>
    <w:rsid w:val="00FC7E37"/>
    <w:rsid w:val="00FE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8DA95A-CA74-4C5C-A719-DBD69685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FD"/>
    <w:pPr>
      <w:tabs>
        <w:tab w:val="center" w:pos="4680"/>
        <w:tab w:val="right" w:pos="9360"/>
      </w:tabs>
    </w:pPr>
  </w:style>
  <w:style w:type="character" w:customStyle="1" w:styleId="HeaderChar">
    <w:name w:val="Header Char"/>
    <w:basedOn w:val="DefaultParagraphFont"/>
    <w:link w:val="Header"/>
    <w:uiPriority w:val="99"/>
    <w:rsid w:val="000851FD"/>
  </w:style>
  <w:style w:type="paragraph" w:styleId="Footer">
    <w:name w:val="footer"/>
    <w:basedOn w:val="Normal"/>
    <w:link w:val="FooterChar"/>
    <w:uiPriority w:val="99"/>
    <w:unhideWhenUsed/>
    <w:rsid w:val="000851FD"/>
    <w:pPr>
      <w:tabs>
        <w:tab w:val="center" w:pos="4680"/>
        <w:tab w:val="right" w:pos="9360"/>
      </w:tabs>
    </w:pPr>
  </w:style>
  <w:style w:type="character" w:customStyle="1" w:styleId="FooterChar">
    <w:name w:val="Footer Char"/>
    <w:basedOn w:val="DefaultParagraphFont"/>
    <w:link w:val="Footer"/>
    <w:uiPriority w:val="99"/>
    <w:rsid w:val="000851FD"/>
  </w:style>
  <w:style w:type="paragraph" w:styleId="BalloonText">
    <w:name w:val="Balloon Text"/>
    <w:basedOn w:val="Normal"/>
    <w:link w:val="BalloonTextChar"/>
    <w:uiPriority w:val="99"/>
    <w:semiHidden/>
    <w:unhideWhenUsed/>
    <w:rsid w:val="00B20318"/>
    <w:rPr>
      <w:rFonts w:ascii="Tahoma" w:hAnsi="Tahoma" w:cs="Tahoma"/>
      <w:sz w:val="16"/>
      <w:szCs w:val="16"/>
    </w:rPr>
  </w:style>
  <w:style w:type="character" w:customStyle="1" w:styleId="BalloonTextChar">
    <w:name w:val="Balloon Text Char"/>
    <w:basedOn w:val="DefaultParagraphFont"/>
    <w:link w:val="BalloonText"/>
    <w:uiPriority w:val="99"/>
    <w:semiHidden/>
    <w:rsid w:val="00B20318"/>
    <w:rPr>
      <w:rFonts w:ascii="Tahoma" w:hAnsi="Tahoma" w:cs="Tahoma"/>
      <w:sz w:val="16"/>
      <w:szCs w:val="16"/>
    </w:rPr>
  </w:style>
  <w:style w:type="paragraph" w:styleId="FootnoteText">
    <w:name w:val="footnote text"/>
    <w:basedOn w:val="Normal"/>
    <w:link w:val="FootnoteTextChar"/>
    <w:uiPriority w:val="99"/>
    <w:unhideWhenUsed/>
    <w:rsid w:val="003420CA"/>
    <w:rPr>
      <w:sz w:val="20"/>
      <w:szCs w:val="20"/>
    </w:rPr>
  </w:style>
  <w:style w:type="character" w:customStyle="1" w:styleId="FootnoteTextChar">
    <w:name w:val="Footnote Text Char"/>
    <w:basedOn w:val="DefaultParagraphFont"/>
    <w:link w:val="FootnoteText"/>
    <w:uiPriority w:val="99"/>
    <w:rsid w:val="003420CA"/>
    <w:rPr>
      <w:sz w:val="20"/>
      <w:szCs w:val="20"/>
    </w:rPr>
  </w:style>
  <w:style w:type="character" w:styleId="FootnoteReference">
    <w:name w:val="footnote reference"/>
    <w:basedOn w:val="DefaultParagraphFont"/>
    <w:uiPriority w:val="99"/>
    <w:semiHidden/>
    <w:unhideWhenUsed/>
    <w:rsid w:val="003420CA"/>
    <w:rPr>
      <w:vertAlign w:val="superscript"/>
    </w:rPr>
  </w:style>
  <w:style w:type="paragraph" w:styleId="ListParagraph">
    <w:name w:val="List Paragraph"/>
    <w:basedOn w:val="Normal"/>
    <w:uiPriority w:val="34"/>
    <w:qFormat/>
    <w:rsid w:val="008E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8A23-C3C4-43A3-8A71-607A9827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5</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donMiguel</dc:creator>
  <cp:keywords/>
  <dc:description/>
  <cp:lastModifiedBy>don miguel</cp:lastModifiedBy>
  <cp:revision>12</cp:revision>
  <cp:lastPrinted>2016-10-07T22:25:00Z</cp:lastPrinted>
  <dcterms:created xsi:type="dcterms:W3CDTF">2016-10-06T11:41:00Z</dcterms:created>
  <dcterms:modified xsi:type="dcterms:W3CDTF">2016-10-08T20:18:00Z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