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7" w:rsidRDefault="004411C7">
      <w:bookmarkStart w:id="0" w:name="_GoBack"/>
      <w:bookmarkEnd w:id="0"/>
      <w:r>
        <w:rPr>
          <w:noProof/>
        </w:rPr>
        <w:drawing>
          <wp:inline distT="0" distB="0" distL="0" distR="0" wp14:anchorId="10D4BA8A" wp14:editId="4C04EA8B">
            <wp:extent cx="6043930" cy="8962417"/>
            <wp:effectExtent l="0" t="19050" r="0" b="101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42687" w:rsidSect="0044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7"/>
    <w:rsid w:val="003B4B13"/>
    <w:rsid w:val="00431559"/>
    <w:rsid w:val="004411C7"/>
    <w:rsid w:val="00802A2A"/>
    <w:rsid w:val="00A34A41"/>
    <w:rsid w:val="00C42687"/>
    <w:rsid w:val="00C619C0"/>
    <w:rsid w:val="00E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A69A9-87D9-446A-9B0D-0DE894D4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01661-9979-4E50-B4D7-2D5C27BF77D5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FEAE11-7A56-4F40-B650-A9C19CEA16C9}">
      <dgm:prSet phldrT="[Text]" custT="1"/>
      <dgm:spPr/>
      <dgm:t>
        <a:bodyPr/>
        <a:lstStyle/>
        <a:p>
          <a:r>
            <a:rPr lang="en-US" sz="1600"/>
            <a:t>Superintendent</a:t>
          </a:r>
          <a:r>
            <a:rPr lang="en-US" sz="900"/>
            <a:t> </a:t>
          </a:r>
        </a:p>
      </dgm:t>
    </dgm:pt>
    <dgm:pt modelId="{68B9D22A-F9E8-47D5-BDDE-E92FEC536B70}" type="parTrans" cxnId="{C26C7CC8-4BB6-4751-B86A-7535915D1419}">
      <dgm:prSet/>
      <dgm:spPr/>
      <dgm:t>
        <a:bodyPr/>
        <a:lstStyle/>
        <a:p>
          <a:endParaRPr lang="en-US"/>
        </a:p>
      </dgm:t>
    </dgm:pt>
    <dgm:pt modelId="{936E62A3-6075-4AAF-BF77-E3D28D237A0A}" type="sibTrans" cxnId="{C26C7CC8-4BB6-4751-B86A-7535915D1419}">
      <dgm:prSet custT="1"/>
      <dgm:spPr/>
      <dgm:t>
        <a:bodyPr/>
        <a:lstStyle/>
        <a:p>
          <a:pPr algn="ctr"/>
          <a:r>
            <a:rPr lang="en-US" sz="1000"/>
            <a:t>Proposed Organizational Chart </a:t>
          </a:r>
        </a:p>
      </dgm:t>
    </dgm:pt>
    <dgm:pt modelId="{DACDBEAF-44A0-4F04-BC6B-7909062815A3}">
      <dgm:prSet phldrT="[Text]" custT="1"/>
      <dgm:spPr/>
      <dgm:t>
        <a:bodyPr/>
        <a:lstStyle/>
        <a:p>
          <a:r>
            <a:rPr lang="en-US" sz="1600" b="1"/>
            <a:t>Associate </a:t>
          </a:r>
        </a:p>
        <a:p>
          <a:r>
            <a:rPr lang="en-US" sz="1600" b="1"/>
            <a:t>Superintendent </a:t>
          </a:r>
        </a:p>
      </dgm:t>
    </dgm:pt>
    <dgm:pt modelId="{10186E06-5B09-40F2-AFC9-83BD5AFB31DC}" type="parTrans" cxnId="{54F7E5C7-693D-47CC-9996-3D77A9D1C550}">
      <dgm:prSet/>
      <dgm:spPr/>
      <dgm:t>
        <a:bodyPr/>
        <a:lstStyle/>
        <a:p>
          <a:endParaRPr lang="en-US"/>
        </a:p>
      </dgm:t>
    </dgm:pt>
    <dgm:pt modelId="{A0DCC477-803B-45B8-881A-D375C4A6476D}" type="sibTrans" cxnId="{54F7E5C7-693D-47CC-9996-3D77A9D1C550}">
      <dgm:prSet custT="1"/>
      <dgm:spPr/>
      <dgm:t>
        <a:bodyPr/>
        <a:lstStyle/>
        <a:p>
          <a:pPr algn="ctr"/>
          <a:r>
            <a:rPr lang="en-US" sz="1600" b="1">
              <a:latin typeface="+mn-lt"/>
            </a:rPr>
            <a:t>Learning Services</a:t>
          </a:r>
        </a:p>
      </dgm:t>
    </dgm:pt>
    <dgm:pt modelId="{F76B3283-75D0-407E-8B5D-10136A89C641}">
      <dgm:prSet phldrT="[Text]" custT="1"/>
      <dgm:spPr/>
      <dgm:t>
        <a:bodyPr/>
        <a:lstStyle/>
        <a:p>
          <a:r>
            <a:rPr lang="en-US" sz="1600" b="1"/>
            <a:t>Associate </a:t>
          </a:r>
        </a:p>
        <a:p>
          <a:r>
            <a:rPr lang="en-US" sz="1600" b="1"/>
            <a:t>Superintendent</a:t>
          </a:r>
        </a:p>
      </dgm:t>
    </dgm:pt>
    <dgm:pt modelId="{29F93E06-0A12-4894-ADDB-C4F494913CFB}" type="parTrans" cxnId="{D55FDFB2-6F92-4E05-9587-3848C2168E89}">
      <dgm:prSet/>
      <dgm:spPr/>
      <dgm:t>
        <a:bodyPr/>
        <a:lstStyle/>
        <a:p>
          <a:endParaRPr lang="en-US"/>
        </a:p>
      </dgm:t>
    </dgm:pt>
    <dgm:pt modelId="{9B82B7B7-55AC-4D0E-B3ED-2366F003F73F}" type="sibTrans" cxnId="{D55FDFB2-6F92-4E05-9587-3848C2168E89}">
      <dgm:prSet custT="1"/>
      <dgm:spPr/>
      <dgm:t>
        <a:bodyPr/>
        <a:lstStyle/>
        <a:p>
          <a:pPr algn="ctr"/>
          <a:r>
            <a:rPr lang="en-US" sz="1600" b="1">
              <a:latin typeface="+mn-lt"/>
            </a:rPr>
            <a:t>Equity &amp; Diversity</a:t>
          </a:r>
        </a:p>
      </dgm:t>
    </dgm:pt>
    <dgm:pt modelId="{EAF7936A-B582-4961-98E0-929FD1DDEFB0}">
      <dgm:prSet custT="1"/>
      <dgm:spPr/>
      <dgm:t>
        <a:bodyPr/>
        <a:lstStyle/>
        <a:p>
          <a:r>
            <a:rPr lang="en-US" sz="1000"/>
            <a:t>Learning Services</a:t>
          </a:r>
        </a:p>
        <a:p>
          <a:r>
            <a:rPr lang="en-US" sz="1000"/>
            <a:t>Academic Services</a:t>
          </a:r>
        </a:p>
        <a:p>
          <a:r>
            <a:rPr lang="en-US" sz="1000"/>
            <a:t>Curriculum &amp; Instruction</a:t>
          </a:r>
        </a:p>
        <a:p>
          <a:r>
            <a:rPr lang="en-US" sz="1000"/>
            <a:t>Educational Technology</a:t>
          </a:r>
        </a:p>
        <a:p>
          <a:r>
            <a:rPr lang="en-US" sz="1000"/>
            <a:t>Professional Development</a:t>
          </a:r>
        </a:p>
        <a:p>
          <a:r>
            <a:rPr lang="en-US" sz="1000"/>
            <a:t>Assessment &amp; Evaluation </a:t>
          </a:r>
        </a:p>
        <a:p>
          <a:r>
            <a:rPr lang="en-US" sz="1000"/>
            <a:t>Accountability</a:t>
          </a:r>
        </a:p>
        <a:p>
          <a:r>
            <a:rPr lang="en-US" sz="1000"/>
            <a:t>Data</a:t>
          </a:r>
        </a:p>
        <a:p>
          <a:r>
            <a:rPr lang="en-US" sz="1000"/>
            <a:t>Evaluation</a:t>
          </a:r>
        </a:p>
        <a:p>
          <a:r>
            <a:rPr lang="en-US" sz="1000"/>
            <a:t>Research</a:t>
          </a:r>
        </a:p>
        <a:p>
          <a:r>
            <a:rPr lang="en-US" sz="1000"/>
            <a:t>Exceptional Children Services </a:t>
          </a:r>
        </a:p>
        <a:p>
          <a:r>
            <a:rPr lang="en-US" sz="1000"/>
            <a:t>ELP/AP/IB</a:t>
          </a:r>
        </a:p>
        <a:p>
          <a:r>
            <a:rPr lang="en-US" sz="1000"/>
            <a:t>Section 504</a:t>
          </a:r>
        </a:p>
        <a:p>
          <a:r>
            <a:rPr lang="en-US" sz="1000"/>
            <a:t>Special Education</a:t>
          </a:r>
        </a:p>
        <a:p>
          <a:r>
            <a:rPr lang="en-US" sz="1000"/>
            <a:t>Secondary Services</a:t>
          </a:r>
        </a:p>
        <a:p>
          <a:r>
            <a:rPr lang="en-US" sz="1000"/>
            <a:t>CTE</a:t>
          </a:r>
        </a:p>
        <a:p>
          <a:r>
            <a:rPr lang="en-US" sz="1000"/>
            <a:t>Concurrent Enrollment</a:t>
          </a:r>
        </a:p>
        <a:p>
          <a:r>
            <a:rPr lang="en-US" sz="1000"/>
            <a:t>Work-Based Learning</a:t>
          </a:r>
        </a:p>
        <a:p>
          <a:r>
            <a:rPr lang="en-US" sz="1000"/>
            <a:t>Community Education</a:t>
          </a:r>
        </a:p>
        <a:p>
          <a:r>
            <a:rPr lang="en-US" sz="1000"/>
            <a:t>After School Programs</a:t>
          </a:r>
        </a:p>
        <a:p>
          <a:r>
            <a:rPr lang="en-US" sz="1000"/>
            <a:t>Community Schools</a:t>
          </a:r>
        </a:p>
        <a:p>
          <a:endParaRPr lang="en-US" sz="500"/>
        </a:p>
      </dgm:t>
    </dgm:pt>
    <dgm:pt modelId="{2EDC34DE-7333-4A66-A97B-43503A722982}" type="parTrans" cxnId="{10CCAA28-61BB-4932-A926-628088E95D01}">
      <dgm:prSet/>
      <dgm:spPr/>
      <dgm:t>
        <a:bodyPr/>
        <a:lstStyle/>
        <a:p>
          <a:endParaRPr lang="en-US"/>
        </a:p>
      </dgm:t>
    </dgm:pt>
    <dgm:pt modelId="{295B05EE-9269-4651-B4DF-D7DF700C573E}" type="sibTrans" cxnId="{10CCAA28-61BB-4932-A926-628088E95D01}">
      <dgm:prSet/>
      <dgm:spPr/>
      <dgm:t>
        <a:bodyPr/>
        <a:lstStyle/>
        <a:p>
          <a:endParaRPr lang="en-US"/>
        </a:p>
      </dgm:t>
    </dgm:pt>
    <dgm:pt modelId="{770A8204-9A2C-4D03-ADF6-92AD237E4695}">
      <dgm:prSet custT="1"/>
      <dgm:spPr/>
      <dgm:t>
        <a:bodyPr/>
        <a:lstStyle/>
        <a:p>
          <a:r>
            <a:rPr lang="en-US" sz="1000"/>
            <a:t>Alternative  Language Services</a:t>
          </a:r>
        </a:p>
        <a:p>
          <a:r>
            <a:rPr lang="en-US" sz="1000"/>
            <a:t>AVID</a:t>
          </a:r>
        </a:p>
        <a:p>
          <a:r>
            <a:rPr lang="en-US" sz="1000"/>
            <a:t>Community Engagement</a:t>
          </a:r>
        </a:p>
        <a:p>
          <a:r>
            <a:rPr lang="en-US" sz="1000"/>
            <a:t>Compliance </a:t>
          </a:r>
        </a:p>
        <a:p>
          <a:r>
            <a:rPr lang="en-US" sz="1000"/>
            <a:t>Equity &amp; Advocacy </a:t>
          </a:r>
        </a:p>
        <a:p>
          <a:r>
            <a:rPr lang="en-US" sz="1000"/>
            <a:t>Equity Leadership Team </a:t>
          </a:r>
        </a:p>
        <a:p>
          <a:r>
            <a:rPr lang="en-US" sz="1000"/>
            <a:t>Refugee Students</a:t>
          </a:r>
        </a:p>
        <a:p>
          <a:r>
            <a:rPr lang="en-US" sz="1000"/>
            <a:t>School Support</a:t>
          </a:r>
        </a:p>
        <a:p>
          <a:r>
            <a:rPr lang="en-US" sz="1000"/>
            <a:t>Counseling Services</a:t>
          </a:r>
        </a:p>
        <a:p>
          <a:r>
            <a:rPr lang="en-US" sz="1000"/>
            <a:t>Early childhood</a:t>
          </a:r>
        </a:p>
        <a:p>
          <a:r>
            <a:rPr lang="en-US" sz="1000"/>
            <a:t>Elementry &amp; Secondary Support </a:t>
          </a:r>
        </a:p>
        <a:p>
          <a:r>
            <a:rPr lang="en-US" sz="1000"/>
            <a:t>Family &amp; School Colaberation</a:t>
          </a:r>
        </a:p>
        <a:p>
          <a:r>
            <a:rPr lang="en-US" sz="1000"/>
            <a:t>Highly Impacted </a:t>
          </a:r>
        </a:p>
        <a:p>
          <a:r>
            <a:rPr lang="en-US" sz="1000"/>
            <a:t>Homeless</a:t>
          </a:r>
        </a:p>
        <a:p>
          <a:r>
            <a:rPr lang="en-US" sz="1000"/>
            <a:t>School Choice </a:t>
          </a:r>
        </a:p>
        <a:p>
          <a:r>
            <a:rPr lang="en-US" sz="1000"/>
            <a:t>Student Achievment Plan</a:t>
          </a:r>
        </a:p>
        <a:p>
          <a:r>
            <a:rPr lang="en-US" sz="1000"/>
            <a:t>Title I </a:t>
          </a:r>
        </a:p>
        <a:p>
          <a:r>
            <a:rPr lang="en-US" sz="1000"/>
            <a:t>Trunaround &amp; School Transformation </a:t>
          </a:r>
        </a:p>
        <a:p>
          <a:r>
            <a:rPr lang="en-US" sz="1000"/>
            <a:t>Internal  Communications &amp; External  Relations   </a:t>
          </a:r>
        </a:p>
        <a:p>
          <a:endParaRPr lang="en-US" sz="900"/>
        </a:p>
        <a:p>
          <a:endParaRPr lang="en-US" sz="900"/>
        </a:p>
      </dgm:t>
    </dgm:pt>
    <dgm:pt modelId="{137F8D42-6D52-4A85-8CA3-F8CB328A4117}" type="parTrans" cxnId="{56B803E3-9860-43F2-9292-D90C510E3A93}">
      <dgm:prSet/>
      <dgm:spPr/>
      <dgm:t>
        <a:bodyPr/>
        <a:lstStyle/>
        <a:p>
          <a:endParaRPr lang="en-US"/>
        </a:p>
      </dgm:t>
    </dgm:pt>
    <dgm:pt modelId="{87FC5929-75AE-434C-83F5-60ED7028DF5D}" type="sibTrans" cxnId="{56B803E3-9860-43F2-9292-D90C510E3A93}">
      <dgm:prSet/>
      <dgm:spPr/>
      <dgm:t>
        <a:bodyPr/>
        <a:lstStyle/>
        <a:p>
          <a:endParaRPr lang="en-US"/>
        </a:p>
      </dgm:t>
    </dgm:pt>
    <dgm:pt modelId="{B719E4EB-0318-4B14-9020-1EAC7D386839}" type="pres">
      <dgm:prSet presAssocID="{20F01661-9979-4E50-B4D7-2D5C27BF77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85B59D-8AB2-4B98-AFE8-41EF397DA472}" type="pres">
      <dgm:prSet presAssocID="{3FFEAE11-7A56-4F40-B650-A9C19CEA16C9}" presName="hierRoot1" presStyleCnt="0">
        <dgm:presLayoutVars>
          <dgm:hierBranch val="init"/>
        </dgm:presLayoutVars>
      </dgm:prSet>
      <dgm:spPr/>
    </dgm:pt>
    <dgm:pt modelId="{78C9D86A-AF11-41AD-AFC9-B2B830AC28F6}" type="pres">
      <dgm:prSet presAssocID="{3FFEAE11-7A56-4F40-B650-A9C19CEA16C9}" presName="rootComposite1" presStyleCnt="0"/>
      <dgm:spPr/>
    </dgm:pt>
    <dgm:pt modelId="{11BE5896-54D9-4646-B129-3F4419ADE694}" type="pres">
      <dgm:prSet presAssocID="{3FFEAE11-7A56-4F40-B650-A9C19CEA16C9}" presName="rootText1" presStyleLbl="node0" presStyleIdx="0" presStyleCnt="1" custScaleX="90525" custScaleY="64729" custLinFactNeighborX="7063" custLinFactNeighborY="264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E042EB1-FE70-443C-91B1-2902853D2E3D}" type="pres">
      <dgm:prSet presAssocID="{3FFEAE11-7A56-4F40-B650-A9C19CEA16C9}" presName="titleText1" presStyleLbl="fgAcc0" presStyleIdx="0" presStyleCnt="1" custFlipHor="1" custScaleX="115189" custScaleY="56995" custLinFactY="-100000" custLinFactNeighborX="-8002" custLinFactNeighborY="-16684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A7DFB82-3D30-4061-B7EF-9B50AF7801FB}" type="pres">
      <dgm:prSet presAssocID="{3FFEAE11-7A56-4F40-B650-A9C19CEA16C9}" presName="rootConnector1" presStyleLbl="node1" presStyleIdx="0" presStyleCnt="4"/>
      <dgm:spPr/>
      <dgm:t>
        <a:bodyPr/>
        <a:lstStyle/>
        <a:p>
          <a:endParaRPr lang="en-US"/>
        </a:p>
      </dgm:t>
    </dgm:pt>
    <dgm:pt modelId="{BC11F7EF-9796-463E-BB3E-C29214D2F68D}" type="pres">
      <dgm:prSet presAssocID="{3FFEAE11-7A56-4F40-B650-A9C19CEA16C9}" presName="hierChild2" presStyleCnt="0"/>
      <dgm:spPr/>
    </dgm:pt>
    <dgm:pt modelId="{3E4CE28A-F3E6-4532-A36C-24B4D26BF2B5}" type="pres">
      <dgm:prSet presAssocID="{10186E06-5B09-40F2-AFC9-83BD5AFB31DC}" presName="Name37" presStyleLbl="parChTrans1D2" presStyleIdx="0" presStyleCnt="2"/>
      <dgm:spPr/>
      <dgm:t>
        <a:bodyPr/>
        <a:lstStyle/>
        <a:p>
          <a:endParaRPr lang="en-US"/>
        </a:p>
      </dgm:t>
    </dgm:pt>
    <dgm:pt modelId="{635033EB-515E-47C0-94FE-F29C228CA25C}" type="pres">
      <dgm:prSet presAssocID="{DACDBEAF-44A0-4F04-BC6B-7909062815A3}" presName="hierRoot2" presStyleCnt="0">
        <dgm:presLayoutVars>
          <dgm:hierBranch/>
        </dgm:presLayoutVars>
      </dgm:prSet>
      <dgm:spPr/>
    </dgm:pt>
    <dgm:pt modelId="{DF766EF0-A84F-4848-8ACA-1A61F4C54909}" type="pres">
      <dgm:prSet presAssocID="{DACDBEAF-44A0-4F04-BC6B-7909062815A3}" presName="rootComposite" presStyleCnt="0"/>
      <dgm:spPr/>
    </dgm:pt>
    <dgm:pt modelId="{EBDA293E-CCCB-4148-A5BC-6E8966372AF5}" type="pres">
      <dgm:prSet presAssocID="{DACDBEAF-44A0-4F04-BC6B-7909062815A3}" presName="rootText" presStyleLbl="node1" presStyleIdx="0" presStyleCnt="4" custLinFactNeighborX="-94743" custLinFactNeighborY="-726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B243058-DBF6-4BAA-A228-0FFED6C5D400}" type="pres">
      <dgm:prSet presAssocID="{DACDBEAF-44A0-4F04-BC6B-7909062815A3}" presName="titleText2" presStyleLbl="fgAcc1" presStyleIdx="0" presStyleCnt="4" custScaleX="74192" custScaleY="71959" custLinFactY="-180729" custLinFactNeighborX="-26283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5C3110F-4A37-47F7-99DF-4A2B26F1DF3B}" type="pres">
      <dgm:prSet presAssocID="{DACDBEAF-44A0-4F04-BC6B-7909062815A3}" presName="rootConnector" presStyleLbl="node2" presStyleIdx="0" presStyleCnt="0"/>
      <dgm:spPr/>
      <dgm:t>
        <a:bodyPr/>
        <a:lstStyle/>
        <a:p>
          <a:endParaRPr lang="en-US"/>
        </a:p>
      </dgm:t>
    </dgm:pt>
    <dgm:pt modelId="{65CCAFCF-35D7-4646-93DD-8B91EB0680CA}" type="pres">
      <dgm:prSet presAssocID="{DACDBEAF-44A0-4F04-BC6B-7909062815A3}" presName="hierChild4" presStyleCnt="0"/>
      <dgm:spPr/>
    </dgm:pt>
    <dgm:pt modelId="{F5A27158-8D48-49C2-B3FF-F1C2E6E4CD94}" type="pres">
      <dgm:prSet presAssocID="{2EDC34DE-7333-4A66-A97B-43503A722982}" presName="Name35" presStyleLbl="parChTrans1D3" presStyleIdx="0" presStyleCnt="2"/>
      <dgm:spPr/>
      <dgm:t>
        <a:bodyPr/>
        <a:lstStyle/>
        <a:p>
          <a:endParaRPr lang="en-US"/>
        </a:p>
      </dgm:t>
    </dgm:pt>
    <dgm:pt modelId="{65CC848F-6D9A-49C6-9E71-76D9B87DE6FF}" type="pres">
      <dgm:prSet presAssocID="{EAF7936A-B582-4961-98E0-929FD1DDEFB0}" presName="hierRoot2" presStyleCnt="0">
        <dgm:presLayoutVars>
          <dgm:hierBranch val="init"/>
        </dgm:presLayoutVars>
      </dgm:prSet>
      <dgm:spPr/>
    </dgm:pt>
    <dgm:pt modelId="{459E8004-A49D-4A18-92EC-0C8CF1B7056C}" type="pres">
      <dgm:prSet presAssocID="{EAF7936A-B582-4961-98E0-929FD1DDEFB0}" presName="rootComposite" presStyleCnt="0"/>
      <dgm:spPr/>
    </dgm:pt>
    <dgm:pt modelId="{226B32A1-4027-4DCF-9BE2-80650B760828}" type="pres">
      <dgm:prSet presAssocID="{EAF7936A-B582-4961-98E0-929FD1DDEFB0}" presName="rootText" presStyleLbl="node1" presStyleIdx="1" presStyleCnt="4" custScaleY="355359" custLinFactNeighborX="-24050" custLinFactNeighborY="-3305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A6D2A2A-F1C6-4342-B487-ACDCE411518C}" type="pres">
      <dgm:prSet presAssocID="{EAF7936A-B582-4961-98E0-929FD1DDEFB0}" presName="titleText2" presStyleLbl="fgAcc1" presStyleIdx="1" presStyleCnt="4" custFlipVert="1" custScaleX="24858" custScaleY="31185" custLinFactY="200000" custLinFactNeighborX="-62555" custLinFactNeighborY="22140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77B2064-C7B9-4358-81FB-82C74ACCF702}" type="pres">
      <dgm:prSet presAssocID="{EAF7936A-B582-4961-98E0-929FD1DDEFB0}" presName="rootConnector" presStyleLbl="node3" presStyleIdx="0" presStyleCnt="0"/>
      <dgm:spPr/>
      <dgm:t>
        <a:bodyPr/>
        <a:lstStyle/>
        <a:p>
          <a:endParaRPr lang="en-US"/>
        </a:p>
      </dgm:t>
    </dgm:pt>
    <dgm:pt modelId="{187A0F1F-436D-4FC1-A320-5CE60488D1DA}" type="pres">
      <dgm:prSet presAssocID="{EAF7936A-B582-4961-98E0-929FD1DDEFB0}" presName="hierChild4" presStyleCnt="0"/>
      <dgm:spPr/>
    </dgm:pt>
    <dgm:pt modelId="{876ECC3D-DD61-4EB8-B0FF-F3982C0DBBD4}" type="pres">
      <dgm:prSet presAssocID="{EAF7936A-B582-4961-98E0-929FD1DDEFB0}" presName="hierChild5" presStyleCnt="0"/>
      <dgm:spPr/>
    </dgm:pt>
    <dgm:pt modelId="{CB8BB0B5-755C-469D-B06E-354E1498C5F1}" type="pres">
      <dgm:prSet presAssocID="{DACDBEAF-44A0-4F04-BC6B-7909062815A3}" presName="hierChild5" presStyleCnt="0"/>
      <dgm:spPr/>
    </dgm:pt>
    <dgm:pt modelId="{CD63E8F2-5195-42CC-991F-BD1B2BC2BB0C}" type="pres">
      <dgm:prSet presAssocID="{29F93E06-0A12-4894-ADDB-C4F494913CFB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541CD8E-96CE-43B5-BA72-2D405766701E}" type="pres">
      <dgm:prSet presAssocID="{F76B3283-75D0-407E-8B5D-10136A89C641}" presName="hierRoot2" presStyleCnt="0">
        <dgm:presLayoutVars>
          <dgm:hierBranch val="init"/>
        </dgm:presLayoutVars>
      </dgm:prSet>
      <dgm:spPr/>
    </dgm:pt>
    <dgm:pt modelId="{F0D36691-0D63-43E6-898D-F1EA5C6B54D1}" type="pres">
      <dgm:prSet presAssocID="{F76B3283-75D0-407E-8B5D-10136A89C641}" presName="rootComposite" presStyleCnt="0"/>
      <dgm:spPr/>
    </dgm:pt>
    <dgm:pt modelId="{33AB56DB-031A-4638-8460-25ECC36E1C7A}" type="pres">
      <dgm:prSet presAssocID="{F76B3283-75D0-407E-8B5D-10136A89C641}" presName="rootText" presStyleLbl="node1" presStyleIdx="2" presStyleCnt="4" custLinFactNeighborX="-743" custLinFactNeighborY="-67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88F7AF0-0096-4971-858E-240B24D5E474}" type="pres">
      <dgm:prSet presAssocID="{F76B3283-75D0-407E-8B5D-10136A89C641}" presName="titleText2" presStyleLbl="fgAcc1" presStyleIdx="2" presStyleCnt="4" custScaleX="97515" custScaleY="63988" custLinFactY="-186342" custLinFactNeighborX="-18679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85D4C62-2008-40D6-9E0C-9DCE74B02CCD}" type="pres">
      <dgm:prSet presAssocID="{F76B3283-75D0-407E-8B5D-10136A89C641}" presName="rootConnector" presStyleLbl="node2" presStyleIdx="0" presStyleCnt="0"/>
      <dgm:spPr/>
      <dgm:t>
        <a:bodyPr/>
        <a:lstStyle/>
        <a:p>
          <a:endParaRPr lang="en-US"/>
        </a:p>
      </dgm:t>
    </dgm:pt>
    <dgm:pt modelId="{08F5FEB2-C71D-491C-8088-57382637AC3D}" type="pres">
      <dgm:prSet presAssocID="{F76B3283-75D0-407E-8B5D-10136A89C641}" presName="hierChild4" presStyleCnt="0"/>
      <dgm:spPr/>
    </dgm:pt>
    <dgm:pt modelId="{35C51DA6-DDC1-4E98-99BD-58C0267CD6E0}" type="pres">
      <dgm:prSet presAssocID="{137F8D42-6D52-4A85-8CA3-F8CB328A4117}" presName="Name37" presStyleLbl="parChTrans1D3" presStyleIdx="1" presStyleCnt="2"/>
      <dgm:spPr/>
      <dgm:t>
        <a:bodyPr/>
        <a:lstStyle/>
        <a:p>
          <a:endParaRPr lang="en-US"/>
        </a:p>
      </dgm:t>
    </dgm:pt>
    <dgm:pt modelId="{5E6582B3-65C4-44E5-A4FF-E87D9FEE59A2}" type="pres">
      <dgm:prSet presAssocID="{770A8204-9A2C-4D03-ADF6-92AD237E4695}" presName="hierRoot2" presStyleCnt="0">
        <dgm:presLayoutVars>
          <dgm:hierBranch val="init"/>
        </dgm:presLayoutVars>
      </dgm:prSet>
      <dgm:spPr/>
    </dgm:pt>
    <dgm:pt modelId="{E6B18370-3E8A-4EA1-986B-645C409630BD}" type="pres">
      <dgm:prSet presAssocID="{770A8204-9A2C-4D03-ADF6-92AD237E4695}" presName="rootComposite" presStyleCnt="0"/>
      <dgm:spPr/>
    </dgm:pt>
    <dgm:pt modelId="{1CEC1D00-CBFC-42D3-9416-A115B1A7F305}" type="pres">
      <dgm:prSet presAssocID="{770A8204-9A2C-4D03-ADF6-92AD237E4695}" presName="rootText" presStyleLbl="node1" presStyleIdx="3" presStyleCnt="4" custScaleY="347536" custLinFactNeighborX="-5307" custLinFactNeighborY="-2781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B4852E5-15B4-4383-9C30-D418D0EDF66B}" type="pres">
      <dgm:prSet presAssocID="{770A8204-9A2C-4D03-ADF6-92AD237E4695}" presName="titleText2" presStyleLbl="fgAcc1" presStyleIdx="3" presStyleCnt="4" custFlipVert="1" custScaleX="28408" custScaleY="23346" custLinFactY="377667" custLinFactNeighborX="31384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4563C4F-EAA0-44F0-86C7-0373A9FBE714}" type="pres">
      <dgm:prSet presAssocID="{770A8204-9A2C-4D03-ADF6-92AD237E4695}" presName="rootConnector" presStyleLbl="node3" presStyleIdx="0" presStyleCnt="0"/>
      <dgm:spPr/>
      <dgm:t>
        <a:bodyPr/>
        <a:lstStyle/>
        <a:p>
          <a:endParaRPr lang="en-US"/>
        </a:p>
      </dgm:t>
    </dgm:pt>
    <dgm:pt modelId="{0251A944-B717-42B5-A9F0-1DDF13196604}" type="pres">
      <dgm:prSet presAssocID="{770A8204-9A2C-4D03-ADF6-92AD237E4695}" presName="hierChild4" presStyleCnt="0"/>
      <dgm:spPr/>
    </dgm:pt>
    <dgm:pt modelId="{EBBD26AB-A27A-41A6-8BC9-569968222B23}" type="pres">
      <dgm:prSet presAssocID="{770A8204-9A2C-4D03-ADF6-92AD237E4695}" presName="hierChild5" presStyleCnt="0"/>
      <dgm:spPr/>
    </dgm:pt>
    <dgm:pt modelId="{4402998A-5D2E-4D9D-984F-1F68323884C5}" type="pres">
      <dgm:prSet presAssocID="{F76B3283-75D0-407E-8B5D-10136A89C641}" presName="hierChild5" presStyleCnt="0"/>
      <dgm:spPr/>
    </dgm:pt>
    <dgm:pt modelId="{7D4F476E-59F2-4B73-8024-DCB3604EC10D}" type="pres">
      <dgm:prSet presAssocID="{3FFEAE11-7A56-4F40-B650-A9C19CEA16C9}" presName="hierChild3" presStyleCnt="0"/>
      <dgm:spPr/>
    </dgm:pt>
  </dgm:ptLst>
  <dgm:cxnLst>
    <dgm:cxn modelId="{7DB4FE2A-6B0F-42A3-B5AC-D8F8FB51A6FA}" type="presOf" srcId="{29F93E06-0A12-4894-ADDB-C4F494913CFB}" destId="{CD63E8F2-5195-42CC-991F-BD1B2BC2BB0C}" srcOrd="0" destOrd="0" presId="urn:microsoft.com/office/officeart/2008/layout/NameandTitleOrganizationalChart"/>
    <dgm:cxn modelId="{ADD1835B-9DA1-4BA7-B2EF-EE6CD20DE22C}" type="presOf" srcId="{DACDBEAF-44A0-4F04-BC6B-7909062815A3}" destId="{EBDA293E-CCCB-4148-A5BC-6E8966372AF5}" srcOrd="0" destOrd="0" presId="urn:microsoft.com/office/officeart/2008/layout/NameandTitleOrganizationalChart"/>
    <dgm:cxn modelId="{CA7403A2-0DFB-4667-AD8E-0A8E3A3A7178}" type="presOf" srcId="{20F01661-9979-4E50-B4D7-2D5C27BF77D5}" destId="{B719E4EB-0318-4B14-9020-1EAC7D386839}" srcOrd="0" destOrd="0" presId="urn:microsoft.com/office/officeart/2008/layout/NameandTitleOrganizationalChart"/>
    <dgm:cxn modelId="{0285B648-C220-4700-A174-0BA71E9B3C3C}" type="presOf" srcId="{EAF7936A-B582-4961-98E0-929FD1DDEFB0}" destId="{226B32A1-4027-4DCF-9BE2-80650B760828}" srcOrd="0" destOrd="0" presId="urn:microsoft.com/office/officeart/2008/layout/NameandTitleOrganizationalChart"/>
    <dgm:cxn modelId="{8F2DC033-CC23-4F3E-9B8B-0F3FAD6FE4DD}" type="presOf" srcId="{770A8204-9A2C-4D03-ADF6-92AD237E4695}" destId="{1CEC1D00-CBFC-42D3-9416-A115B1A7F305}" srcOrd="0" destOrd="0" presId="urn:microsoft.com/office/officeart/2008/layout/NameandTitleOrganizationalChart"/>
    <dgm:cxn modelId="{410AAEF5-3E26-4C98-B0A7-2B2C0C8069D0}" type="presOf" srcId="{770A8204-9A2C-4D03-ADF6-92AD237E4695}" destId="{04563C4F-EAA0-44F0-86C7-0373A9FBE714}" srcOrd="1" destOrd="0" presId="urn:microsoft.com/office/officeart/2008/layout/NameandTitleOrganizationalChart"/>
    <dgm:cxn modelId="{29ACF751-89DC-4B50-BD17-76BD5E4EA425}" type="presOf" srcId="{295B05EE-9269-4651-B4DF-D7DF700C573E}" destId="{CA6D2A2A-F1C6-4342-B487-ACDCE411518C}" srcOrd="0" destOrd="0" presId="urn:microsoft.com/office/officeart/2008/layout/NameandTitleOrganizationalChart"/>
    <dgm:cxn modelId="{56B803E3-9860-43F2-9292-D90C510E3A93}" srcId="{F76B3283-75D0-407E-8B5D-10136A89C641}" destId="{770A8204-9A2C-4D03-ADF6-92AD237E4695}" srcOrd="0" destOrd="0" parTransId="{137F8D42-6D52-4A85-8CA3-F8CB328A4117}" sibTransId="{87FC5929-75AE-434C-83F5-60ED7028DF5D}"/>
    <dgm:cxn modelId="{AD501BDB-65B1-41C0-A8DF-5297503469A8}" type="presOf" srcId="{F76B3283-75D0-407E-8B5D-10136A89C641}" destId="{33AB56DB-031A-4638-8460-25ECC36E1C7A}" srcOrd="0" destOrd="0" presId="urn:microsoft.com/office/officeart/2008/layout/NameandTitleOrganizationalChart"/>
    <dgm:cxn modelId="{C3986E86-B416-44E3-9366-51D5FACBFE26}" type="presOf" srcId="{2EDC34DE-7333-4A66-A97B-43503A722982}" destId="{F5A27158-8D48-49C2-B3FF-F1C2E6E4CD94}" srcOrd="0" destOrd="0" presId="urn:microsoft.com/office/officeart/2008/layout/NameandTitleOrganizationalChart"/>
    <dgm:cxn modelId="{D55FDFB2-6F92-4E05-9587-3848C2168E89}" srcId="{3FFEAE11-7A56-4F40-B650-A9C19CEA16C9}" destId="{F76B3283-75D0-407E-8B5D-10136A89C641}" srcOrd="1" destOrd="0" parTransId="{29F93E06-0A12-4894-ADDB-C4F494913CFB}" sibTransId="{9B82B7B7-55AC-4D0E-B3ED-2366F003F73F}"/>
    <dgm:cxn modelId="{FBAFB755-860C-4600-B865-B6990368439B}" type="presOf" srcId="{EAF7936A-B582-4961-98E0-929FD1DDEFB0}" destId="{C77B2064-C7B9-4358-81FB-82C74ACCF702}" srcOrd="1" destOrd="0" presId="urn:microsoft.com/office/officeart/2008/layout/NameandTitleOrganizationalChart"/>
    <dgm:cxn modelId="{B126570B-2B13-445C-AB7E-6B61E4F67468}" type="presOf" srcId="{F76B3283-75D0-407E-8B5D-10136A89C641}" destId="{E85D4C62-2008-40D6-9E0C-9DCE74B02CCD}" srcOrd="1" destOrd="0" presId="urn:microsoft.com/office/officeart/2008/layout/NameandTitleOrganizationalChart"/>
    <dgm:cxn modelId="{54F7E5C7-693D-47CC-9996-3D77A9D1C550}" srcId="{3FFEAE11-7A56-4F40-B650-A9C19CEA16C9}" destId="{DACDBEAF-44A0-4F04-BC6B-7909062815A3}" srcOrd="0" destOrd="0" parTransId="{10186E06-5B09-40F2-AFC9-83BD5AFB31DC}" sibTransId="{A0DCC477-803B-45B8-881A-D375C4A6476D}"/>
    <dgm:cxn modelId="{F376435B-A13E-4F37-9578-06B614A7BFD5}" type="presOf" srcId="{DACDBEAF-44A0-4F04-BC6B-7909062815A3}" destId="{45C3110F-4A37-47F7-99DF-4A2B26F1DF3B}" srcOrd="1" destOrd="0" presId="urn:microsoft.com/office/officeart/2008/layout/NameandTitleOrganizationalChart"/>
    <dgm:cxn modelId="{C26C7CC8-4BB6-4751-B86A-7535915D1419}" srcId="{20F01661-9979-4E50-B4D7-2D5C27BF77D5}" destId="{3FFEAE11-7A56-4F40-B650-A9C19CEA16C9}" srcOrd="0" destOrd="0" parTransId="{68B9D22A-F9E8-47D5-BDDE-E92FEC536B70}" sibTransId="{936E62A3-6075-4AAF-BF77-E3D28D237A0A}"/>
    <dgm:cxn modelId="{7B2B5B48-5F7A-4A3F-9A47-A0F5BC0479F6}" type="presOf" srcId="{137F8D42-6D52-4A85-8CA3-F8CB328A4117}" destId="{35C51DA6-DDC1-4E98-99BD-58C0267CD6E0}" srcOrd="0" destOrd="0" presId="urn:microsoft.com/office/officeart/2008/layout/NameandTitleOrganizationalChart"/>
    <dgm:cxn modelId="{B1A57FBB-3C5B-4476-AAE9-E7BC4EF22720}" type="presOf" srcId="{9B82B7B7-55AC-4D0E-B3ED-2366F003F73F}" destId="{988F7AF0-0096-4971-858E-240B24D5E474}" srcOrd="0" destOrd="0" presId="urn:microsoft.com/office/officeart/2008/layout/NameandTitleOrganizationalChart"/>
    <dgm:cxn modelId="{267A98BD-9C6B-4BAD-8F90-D3CED6FF8FD4}" type="presOf" srcId="{936E62A3-6075-4AAF-BF77-E3D28D237A0A}" destId="{EE042EB1-FE70-443C-91B1-2902853D2E3D}" srcOrd="0" destOrd="0" presId="urn:microsoft.com/office/officeart/2008/layout/NameandTitleOrganizationalChart"/>
    <dgm:cxn modelId="{F8903FC7-7EC4-48F8-B45C-E6958F2A9347}" type="presOf" srcId="{A0DCC477-803B-45B8-881A-D375C4A6476D}" destId="{DB243058-DBF6-4BAA-A228-0FFED6C5D400}" srcOrd="0" destOrd="0" presId="urn:microsoft.com/office/officeart/2008/layout/NameandTitleOrganizationalChart"/>
    <dgm:cxn modelId="{10CCAA28-61BB-4932-A926-628088E95D01}" srcId="{DACDBEAF-44A0-4F04-BC6B-7909062815A3}" destId="{EAF7936A-B582-4961-98E0-929FD1DDEFB0}" srcOrd="0" destOrd="0" parTransId="{2EDC34DE-7333-4A66-A97B-43503A722982}" sibTransId="{295B05EE-9269-4651-B4DF-D7DF700C573E}"/>
    <dgm:cxn modelId="{1A73FA8F-D5DC-469A-A71B-D2902CC2FE7A}" type="presOf" srcId="{10186E06-5B09-40F2-AFC9-83BD5AFB31DC}" destId="{3E4CE28A-F3E6-4532-A36C-24B4D26BF2B5}" srcOrd="0" destOrd="0" presId="urn:microsoft.com/office/officeart/2008/layout/NameandTitleOrganizationalChart"/>
    <dgm:cxn modelId="{CBC57BF0-BED0-4B95-BD12-E58E734CEC60}" type="presOf" srcId="{3FFEAE11-7A56-4F40-B650-A9C19CEA16C9}" destId="{11BE5896-54D9-4646-B129-3F4419ADE694}" srcOrd="0" destOrd="0" presId="urn:microsoft.com/office/officeart/2008/layout/NameandTitleOrganizationalChart"/>
    <dgm:cxn modelId="{98848F64-EAE1-44FE-A83B-5A1CFA8B7DCC}" type="presOf" srcId="{3FFEAE11-7A56-4F40-B650-A9C19CEA16C9}" destId="{AA7DFB82-3D30-4061-B7EF-9B50AF7801FB}" srcOrd="1" destOrd="0" presId="urn:microsoft.com/office/officeart/2008/layout/NameandTitleOrganizationalChart"/>
    <dgm:cxn modelId="{AC46103B-D438-44F6-91F2-19B3DD80BFFC}" type="presOf" srcId="{87FC5929-75AE-434C-83F5-60ED7028DF5D}" destId="{DB4852E5-15B4-4383-9C30-D418D0EDF66B}" srcOrd="0" destOrd="0" presId="urn:microsoft.com/office/officeart/2008/layout/NameandTitleOrganizationalChart"/>
    <dgm:cxn modelId="{428877DC-7EFF-43B2-B950-B646DC4874C2}" type="presParOf" srcId="{B719E4EB-0318-4B14-9020-1EAC7D386839}" destId="{0085B59D-8AB2-4B98-AFE8-41EF397DA472}" srcOrd="0" destOrd="0" presId="urn:microsoft.com/office/officeart/2008/layout/NameandTitleOrganizationalChart"/>
    <dgm:cxn modelId="{B415B2E2-0DAE-48E7-AF5B-2F8D073722E6}" type="presParOf" srcId="{0085B59D-8AB2-4B98-AFE8-41EF397DA472}" destId="{78C9D86A-AF11-41AD-AFC9-B2B830AC28F6}" srcOrd="0" destOrd="0" presId="urn:microsoft.com/office/officeart/2008/layout/NameandTitleOrganizationalChart"/>
    <dgm:cxn modelId="{2B9FB98C-793B-47CF-9CAC-DF9D2E4C5E30}" type="presParOf" srcId="{78C9D86A-AF11-41AD-AFC9-B2B830AC28F6}" destId="{11BE5896-54D9-4646-B129-3F4419ADE694}" srcOrd="0" destOrd="0" presId="urn:microsoft.com/office/officeart/2008/layout/NameandTitleOrganizationalChart"/>
    <dgm:cxn modelId="{51C450A1-EF40-4396-A245-1C5EA8E7319F}" type="presParOf" srcId="{78C9D86A-AF11-41AD-AFC9-B2B830AC28F6}" destId="{EE042EB1-FE70-443C-91B1-2902853D2E3D}" srcOrd="1" destOrd="0" presId="urn:microsoft.com/office/officeart/2008/layout/NameandTitleOrganizationalChart"/>
    <dgm:cxn modelId="{63F1F614-C85C-4FA2-B1FC-A3F0F5542FF6}" type="presParOf" srcId="{78C9D86A-AF11-41AD-AFC9-B2B830AC28F6}" destId="{AA7DFB82-3D30-4061-B7EF-9B50AF7801FB}" srcOrd="2" destOrd="0" presId="urn:microsoft.com/office/officeart/2008/layout/NameandTitleOrganizationalChart"/>
    <dgm:cxn modelId="{3ED09B3E-4397-4AD8-AE59-BD0A42665BDD}" type="presParOf" srcId="{0085B59D-8AB2-4B98-AFE8-41EF397DA472}" destId="{BC11F7EF-9796-463E-BB3E-C29214D2F68D}" srcOrd="1" destOrd="0" presId="urn:microsoft.com/office/officeart/2008/layout/NameandTitleOrganizationalChart"/>
    <dgm:cxn modelId="{712566A6-64B9-4782-961B-4E1139432C5C}" type="presParOf" srcId="{BC11F7EF-9796-463E-BB3E-C29214D2F68D}" destId="{3E4CE28A-F3E6-4532-A36C-24B4D26BF2B5}" srcOrd="0" destOrd="0" presId="urn:microsoft.com/office/officeart/2008/layout/NameandTitleOrganizationalChart"/>
    <dgm:cxn modelId="{BD03DF4E-E810-4EB2-AD6F-CB0679D7B359}" type="presParOf" srcId="{BC11F7EF-9796-463E-BB3E-C29214D2F68D}" destId="{635033EB-515E-47C0-94FE-F29C228CA25C}" srcOrd="1" destOrd="0" presId="urn:microsoft.com/office/officeart/2008/layout/NameandTitleOrganizationalChart"/>
    <dgm:cxn modelId="{577BE2C2-D9AF-4103-8A61-3C91B214FC85}" type="presParOf" srcId="{635033EB-515E-47C0-94FE-F29C228CA25C}" destId="{DF766EF0-A84F-4848-8ACA-1A61F4C54909}" srcOrd="0" destOrd="0" presId="urn:microsoft.com/office/officeart/2008/layout/NameandTitleOrganizationalChart"/>
    <dgm:cxn modelId="{DE4DBC21-D892-4270-990A-E2B8655D6310}" type="presParOf" srcId="{DF766EF0-A84F-4848-8ACA-1A61F4C54909}" destId="{EBDA293E-CCCB-4148-A5BC-6E8966372AF5}" srcOrd="0" destOrd="0" presId="urn:microsoft.com/office/officeart/2008/layout/NameandTitleOrganizationalChart"/>
    <dgm:cxn modelId="{699B61F6-5C4F-432D-BCD0-01451C789B33}" type="presParOf" srcId="{DF766EF0-A84F-4848-8ACA-1A61F4C54909}" destId="{DB243058-DBF6-4BAA-A228-0FFED6C5D400}" srcOrd="1" destOrd="0" presId="urn:microsoft.com/office/officeart/2008/layout/NameandTitleOrganizationalChart"/>
    <dgm:cxn modelId="{EF9932EF-DA19-4033-BAFD-1967FD025E91}" type="presParOf" srcId="{DF766EF0-A84F-4848-8ACA-1A61F4C54909}" destId="{45C3110F-4A37-47F7-99DF-4A2B26F1DF3B}" srcOrd="2" destOrd="0" presId="urn:microsoft.com/office/officeart/2008/layout/NameandTitleOrganizationalChart"/>
    <dgm:cxn modelId="{4536D8FC-20A2-4EC7-8D96-52DE6D55637F}" type="presParOf" srcId="{635033EB-515E-47C0-94FE-F29C228CA25C}" destId="{65CCAFCF-35D7-4646-93DD-8B91EB0680CA}" srcOrd="1" destOrd="0" presId="urn:microsoft.com/office/officeart/2008/layout/NameandTitleOrganizationalChart"/>
    <dgm:cxn modelId="{2AD285AB-7F50-452C-9D75-635F1E485D46}" type="presParOf" srcId="{65CCAFCF-35D7-4646-93DD-8B91EB0680CA}" destId="{F5A27158-8D48-49C2-B3FF-F1C2E6E4CD94}" srcOrd="0" destOrd="0" presId="urn:microsoft.com/office/officeart/2008/layout/NameandTitleOrganizationalChart"/>
    <dgm:cxn modelId="{09DDB0B9-897D-493D-A317-E0AC9C5CC4F1}" type="presParOf" srcId="{65CCAFCF-35D7-4646-93DD-8B91EB0680CA}" destId="{65CC848F-6D9A-49C6-9E71-76D9B87DE6FF}" srcOrd="1" destOrd="0" presId="urn:microsoft.com/office/officeart/2008/layout/NameandTitleOrganizationalChart"/>
    <dgm:cxn modelId="{5237F206-1220-4174-B687-76771105BEE1}" type="presParOf" srcId="{65CC848F-6D9A-49C6-9E71-76D9B87DE6FF}" destId="{459E8004-A49D-4A18-92EC-0C8CF1B7056C}" srcOrd="0" destOrd="0" presId="urn:microsoft.com/office/officeart/2008/layout/NameandTitleOrganizationalChart"/>
    <dgm:cxn modelId="{0B9D8E50-75BC-464D-83F2-7EB314EE03BC}" type="presParOf" srcId="{459E8004-A49D-4A18-92EC-0C8CF1B7056C}" destId="{226B32A1-4027-4DCF-9BE2-80650B760828}" srcOrd="0" destOrd="0" presId="urn:microsoft.com/office/officeart/2008/layout/NameandTitleOrganizationalChart"/>
    <dgm:cxn modelId="{B968F484-DBC2-480E-80FA-55DA383C60DA}" type="presParOf" srcId="{459E8004-A49D-4A18-92EC-0C8CF1B7056C}" destId="{CA6D2A2A-F1C6-4342-B487-ACDCE411518C}" srcOrd="1" destOrd="0" presId="urn:microsoft.com/office/officeart/2008/layout/NameandTitleOrganizationalChart"/>
    <dgm:cxn modelId="{63BFEA1D-D6A3-4C33-BF01-58FBA7CE84D8}" type="presParOf" srcId="{459E8004-A49D-4A18-92EC-0C8CF1B7056C}" destId="{C77B2064-C7B9-4358-81FB-82C74ACCF702}" srcOrd="2" destOrd="0" presId="urn:microsoft.com/office/officeart/2008/layout/NameandTitleOrganizationalChart"/>
    <dgm:cxn modelId="{108E7469-B1B4-417E-BC56-A18219EA9CCA}" type="presParOf" srcId="{65CC848F-6D9A-49C6-9E71-76D9B87DE6FF}" destId="{187A0F1F-436D-4FC1-A320-5CE60488D1DA}" srcOrd="1" destOrd="0" presId="urn:microsoft.com/office/officeart/2008/layout/NameandTitleOrganizationalChart"/>
    <dgm:cxn modelId="{7E6BD2D7-ABDB-4A1E-9EBD-2F63820AD5C9}" type="presParOf" srcId="{65CC848F-6D9A-49C6-9E71-76D9B87DE6FF}" destId="{876ECC3D-DD61-4EB8-B0FF-F3982C0DBBD4}" srcOrd="2" destOrd="0" presId="urn:microsoft.com/office/officeart/2008/layout/NameandTitleOrganizationalChart"/>
    <dgm:cxn modelId="{A29EF291-93E1-4DB1-AF59-6FCECBAEBF31}" type="presParOf" srcId="{635033EB-515E-47C0-94FE-F29C228CA25C}" destId="{CB8BB0B5-755C-469D-B06E-354E1498C5F1}" srcOrd="2" destOrd="0" presId="urn:microsoft.com/office/officeart/2008/layout/NameandTitleOrganizationalChart"/>
    <dgm:cxn modelId="{A07AFAB0-3FB2-4055-A828-D5B2B36E0AD9}" type="presParOf" srcId="{BC11F7EF-9796-463E-BB3E-C29214D2F68D}" destId="{CD63E8F2-5195-42CC-991F-BD1B2BC2BB0C}" srcOrd="2" destOrd="0" presId="urn:microsoft.com/office/officeart/2008/layout/NameandTitleOrganizationalChart"/>
    <dgm:cxn modelId="{D9EC8918-7C2C-4D9E-AE76-11E613FA25EB}" type="presParOf" srcId="{BC11F7EF-9796-463E-BB3E-C29214D2F68D}" destId="{E541CD8E-96CE-43B5-BA72-2D405766701E}" srcOrd="3" destOrd="0" presId="urn:microsoft.com/office/officeart/2008/layout/NameandTitleOrganizationalChart"/>
    <dgm:cxn modelId="{272BC541-AC5D-44E9-B002-10242B540173}" type="presParOf" srcId="{E541CD8E-96CE-43B5-BA72-2D405766701E}" destId="{F0D36691-0D63-43E6-898D-F1EA5C6B54D1}" srcOrd="0" destOrd="0" presId="urn:microsoft.com/office/officeart/2008/layout/NameandTitleOrganizationalChart"/>
    <dgm:cxn modelId="{F75A3603-D69C-47C4-BD55-3CE3B0A7FC98}" type="presParOf" srcId="{F0D36691-0D63-43E6-898D-F1EA5C6B54D1}" destId="{33AB56DB-031A-4638-8460-25ECC36E1C7A}" srcOrd="0" destOrd="0" presId="urn:microsoft.com/office/officeart/2008/layout/NameandTitleOrganizationalChart"/>
    <dgm:cxn modelId="{4DFC95AA-7CE6-433A-8F42-416050A43D91}" type="presParOf" srcId="{F0D36691-0D63-43E6-898D-F1EA5C6B54D1}" destId="{988F7AF0-0096-4971-858E-240B24D5E474}" srcOrd="1" destOrd="0" presId="urn:microsoft.com/office/officeart/2008/layout/NameandTitleOrganizationalChart"/>
    <dgm:cxn modelId="{EDC36785-0517-42AE-9AC1-005C55FDA27A}" type="presParOf" srcId="{F0D36691-0D63-43E6-898D-F1EA5C6B54D1}" destId="{E85D4C62-2008-40D6-9E0C-9DCE74B02CCD}" srcOrd="2" destOrd="0" presId="urn:microsoft.com/office/officeart/2008/layout/NameandTitleOrganizationalChart"/>
    <dgm:cxn modelId="{842777CD-D459-4893-B98B-A97E96B69F32}" type="presParOf" srcId="{E541CD8E-96CE-43B5-BA72-2D405766701E}" destId="{08F5FEB2-C71D-491C-8088-57382637AC3D}" srcOrd="1" destOrd="0" presId="urn:microsoft.com/office/officeart/2008/layout/NameandTitleOrganizationalChart"/>
    <dgm:cxn modelId="{B1C1F5F0-B89D-4E37-997F-14BA5F38668D}" type="presParOf" srcId="{08F5FEB2-C71D-491C-8088-57382637AC3D}" destId="{35C51DA6-DDC1-4E98-99BD-58C0267CD6E0}" srcOrd="0" destOrd="0" presId="urn:microsoft.com/office/officeart/2008/layout/NameandTitleOrganizationalChart"/>
    <dgm:cxn modelId="{72BCA242-639A-4BD7-A46B-824303F11C6C}" type="presParOf" srcId="{08F5FEB2-C71D-491C-8088-57382637AC3D}" destId="{5E6582B3-65C4-44E5-A4FF-E87D9FEE59A2}" srcOrd="1" destOrd="0" presId="urn:microsoft.com/office/officeart/2008/layout/NameandTitleOrganizationalChart"/>
    <dgm:cxn modelId="{78A8095D-5DEE-49B2-90E3-E2FF2DC6BFCA}" type="presParOf" srcId="{5E6582B3-65C4-44E5-A4FF-E87D9FEE59A2}" destId="{E6B18370-3E8A-4EA1-986B-645C409630BD}" srcOrd="0" destOrd="0" presId="urn:microsoft.com/office/officeart/2008/layout/NameandTitleOrganizationalChart"/>
    <dgm:cxn modelId="{FD2AAECB-3A2D-4F46-ADC9-52BE287B45A2}" type="presParOf" srcId="{E6B18370-3E8A-4EA1-986B-645C409630BD}" destId="{1CEC1D00-CBFC-42D3-9416-A115B1A7F305}" srcOrd="0" destOrd="0" presId="urn:microsoft.com/office/officeart/2008/layout/NameandTitleOrganizationalChart"/>
    <dgm:cxn modelId="{E2E0FF70-5D8D-462C-AD90-C7586E1DD68A}" type="presParOf" srcId="{E6B18370-3E8A-4EA1-986B-645C409630BD}" destId="{DB4852E5-15B4-4383-9C30-D418D0EDF66B}" srcOrd="1" destOrd="0" presId="urn:microsoft.com/office/officeart/2008/layout/NameandTitleOrganizationalChart"/>
    <dgm:cxn modelId="{00F43042-C8D4-4C06-9C22-29629644AAD7}" type="presParOf" srcId="{E6B18370-3E8A-4EA1-986B-645C409630BD}" destId="{04563C4F-EAA0-44F0-86C7-0373A9FBE714}" srcOrd="2" destOrd="0" presId="urn:microsoft.com/office/officeart/2008/layout/NameandTitleOrganizationalChart"/>
    <dgm:cxn modelId="{3257F658-B365-412D-85B9-71D901405419}" type="presParOf" srcId="{5E6582B3-65C4-44E5-A4FF-E87D9FEE59A2}" destId="{0251A944-B717-42B5-A9F0-1DDF13196604}" srcOrd="1" destOrd="0" presId="urn:microsoft.com/office/officeart/2008/layout/NameandTitleOrganizationalChart"/>
    <dgm:cxn modelId="{EF47866A-8356-4A18-B902-238BA5965A95}" type="presParOf" srcId="{5E6582B3-65C4-44E5-A4FF-E87D9FEE59A2}" destId="{EBBD26AB-A27A-41A6-8BC9-569968222B23}" srcOrd="2" destOrd="0" presId="urn:microsoft.com/office/officeart/2008/layout/NameandTitleOrganizationalChart"/>
    <dgm:cxn modelId="{FEFC2516-0C3B-4FBA-A619-6C32DCC1DB8C}" type="presParOf" srcId="{E541CD8E-96CE-43B5-BA72-2D405766701E}" destId="{4402998A-5D2E-4D9D-984F-1F68323884C5}" srcOrd="2" destOrd="0" presId="urn:microsoft.com/office/officeart/2008/layout/NameandTitleOrganizationalChart"/>
    <dgm:cxn modelId="{74A277E1-6DC4-409B-A79A-BF1C732D291A}" type="presParOf" srcId="{0085B59D-8AB2-4B98-AFE8-41EF397DA472}" destId="{7D4F476E-59F2-4B73-8024-DCB3604EC10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C51DA6-DDC1-4E98-99BD-58C0267CD6E0}">
      <dsp:nvSpPr>
        <dsp:cNvPr id="0" name=""/>
        <dsp:cNvSpPr/>
      </dsp:nvSpPr>
      <dsp:spPr>
        <a:xfrm>
          <a:off x="4417900" y="3239296"/>
          <a:ext cx="91440" cy="403343"/>
        </a:xfrm>
        <a:custGeom>
          <a:avLst/>
          <a:gdLst/>
          <a:ahLst/>
          <a:cxnLst/>
          <a:rect l="0" t="0" r="0" b="0"/>
          <a:pathLst>
            <a:path>
              <a:moveTo>
                <a:pt x="48846" y="0"/>
              </a:moveTo>
              <a:lnTo>
                <a:pt x="48846" y="96572"/>
              </a:lnTo>
              <a:lnTo>
                <a:pt x="45720" y="96572"/>
              </a:lnTo>
              <a:lnTo>
                <a:pt x="45720" y="403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3E8F2-5195-42CC-991F-BD1B2BC2BB0C}">
      <dsp:nvSpPr>
        <dsp:cNvPr id="0" name=""/>
        <dsp:cNvSpPr/>
      </dsp:nvSpPr>
      <dsp:spPr>
        <a:xfrm>
          <a:off x="2927420" y="1150400"/>
          <a:ext cx="1539326" cy="774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393"/>
              </a:lnTo>
              <a:lnTo>
                <a:pt x="1539326" y="467393"/>
              </a:lnTo>
              <a:lnTo>
                <a:pt x="1539326" y="7741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27158-8D48-49C2-B3FF-F1C2E6E4CD94}">
      <dsp:nvSpPr>
        <dsp:cNvPr id="0" name=""/>
        <dsp:cNvSpPr/>
      </dsp:nvSpPr>
      <dsp:spPr>
        <a:xfrm>
          <a:off x="1223925" y="3232144"/>
          <a:ext cx="91440" cy="3590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CE28A-F3E6-4532-A36C-24B4D26BF2B5}">
      <dsp:nvSpPr>
        <dsp:cNvPr id="0" name=""/>
        <dsp:cNvSpPr/>
      </dsp:nvSpPr>
      <dsp:spPr>
        <a:xfrm>
          <a:off x="1269645" y="1150400"/>
          <a:ext cx="1657775" cy="767011"/>
        </a:xfrm>
        <a:custGeom>
          <a:avLst/>
          <a:gdLst/>
          <a:ahLst/>
          <a:cxnLst/>
          <a:rect l="0" t="0" r="0" b="0"/>
          <a:pathLst>
            <a:path>
              <a:moveTo>
                <a:pt x="1657775" y="0"/>
              </a:moveTo>
              <a:lnTo>
                <a:pt x="1657775" y="460240"/>
              </a:lnTo>
              <a:lnTo>
                <a:pt x="0" y="460240"/>
              </a:lnTo>
              <a:lnTo>
                <a:pt x="0" y="7670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E5896-54D9-4646-B129-3F4419ADE694}">
      <dsp:nvSpPr>
        <dsp:cNvPr id="0" name=""/>
        <dsp:cNvSpPr/>
      </dsp:nvSpPr>
      <dsp:spPr>
        <a:xfrm>
          <a:off x="1778074" y="299387"/>
          <a:ext cx="2298692" cy="851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8552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Superintendent</a:t>
          </a:r>
          <a:r>
            <a:rPr lang="en-US" sz="900" kern="1200"/>
            <a:t> </a:t>
          </a:r>
        </a:p>
      </dsp:txBody>
      <dsp:txXfrm>
        <a:off x="1778074" y="299387"/>
        <a:ext cx="2298692" cy="851012"/>
      </dsp:txXfrm>
    </dsp:sp>
    <dsp:sp modelId="{EE042EB1-FE70-443C-91B1-2902853D2E3D}">
      <dsp:nvSpPr>
        <dsp:cNvPr id="0" name=""/>
        <dsp:cNvSpPr/>
      </dsp:nvSpPr>
      <dsp:spPr>
        <a:xfrm flipH="1">
          <a:off x="1629846" y="0"/>
          <a:ext cx="2632484" cy="2497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Proposed Organizational Chart </a:t>
          </a:r>
        </a:p>
      </dsp:txBody>
      <dsp:txXfrm>
        <a:off x="1629846" y="0"/>
        <a:ext cx="2632484" cy="249777"/>
      </dsp:txXfrm>
    </dsp:sp>
    <dsp:sp modelId="{EBDA293E-CCCB-4148-A5BC-6E8966372AF5}">
      <dsp:nvSpPr>
        <dsp:cNvPr id="0" name=""/>
        <dsp:cNvSpPr/>
      </dsp:nvSpPr>
      <dsp:spPr>
        <a:xfrm>
          <a:off x="0" y="1917412"/>
          <a:ext cx="2539290" cy="131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8552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Associate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Superintendent </a:t>
          </a:r>
        </a:p>
      </dsp:txBody>
      <dsp:txXfrm>
        <a:off x="0" y="1917412"/>
        <a:ext cx="2539290" cy="1314731"/>
      </dsp:txXfrm>
    </dsp:sp>
    <dsp:sp modelId="{DB243058-DBF6-4BAA-A228-0FFED6C5D400}">
      <dsp:nvSpPr>
        <dsp:cNvPr id="0" name=""/>
        <dsp:cNvSpPr/>
      </dsp:nvSpPr>
      <dsp:spPr>
        <a:xfrm>
          <a:off x="265237" y="1428366"/>
          <a:ext cx="1695555" cy="3153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+mn-lt"/>
            </a:rPr>
            <a:t>Learning Services</a:t>
          </a:r>
        </a:p>
      </dsp:txBody>
      <dsp:txXfrm>
        <a:off x="265237" y="1428366"/>
        <a:ext cx="1695555" cy="315355"/>
      </dsp:txXfrm>
    </dsp:sp>
    <dsp:sp modelId="{226B32A1-4027-4DCF-9BE2-80650B760828}">
      <dsp:nvSpPr>
        <dsp:cNvPr id="0" name=""/>
        <dsp:cNvSpPr/>
      </dsp:nvSpPr>
      <dsp:spPr>
        <a:xfrm>
          <a:off x="0" y="3591214"/>
          <a:ext cx="2539290" cy="46720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8552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Learning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Curriculum &amp; Instruction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Educational Technology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Professional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Assessment &amp; Evaluation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Accountability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Data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Evaluation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Research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Exceptional Children Services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ELP/AP/IB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Section 504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Special 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Secondary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Concurrent Enrollment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Work-Based Learning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After School Programs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Schools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0" y="3591214"/>
        <a:ext cx="2539290" cy="4672017"/>
      </dsp:txXfrm>
    </dsp:sp>
    <dsp:sp modelId="{CA6D2A2A-F1C6-4342-B487-ACDCE411518C}">
      <dsp:nvSpPr>
        <dsp:cNvPr id="0" name=""/>
        <dsp:cNvSpPr/>
      </dsp:nvSpPr>
      <dsp:spPr>
        <a:xfrm flipV="1">
          <a:off x="20" y="8724577"/>
          <a:ext cx="568095" cy="1366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0" y="8724577"/>
        <a:ext cx="568095" cy="136666"/>
      </dsp:txXfrm>
    </dsp:sp>
    <dsp:sp modelId="{33AB56DB-031A-4638-8460-25ECC36E1C7A}">
      <dsp:nvSpPr>
        <dsp:cNvPr id="0" name=""/>
        <dsp:cNvSpPr/>
      </dsp:nvSpPr>
      <dsp:spPr>
        <a:xfrm>
          <a:off x="3197102" y="1924564"/>
          <a:ext cx="2539290" cy="131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8552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Associate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Superintendent</a:t>
          </a:r>
        </a:p>
      </dsp:txBody>
      <dsp:txXfrm>
        <a:off x="3197102" y="1924564"/>
        <a:ext cx="2539290" cy="1314731"/>
      </dsp:txXfrm>
    </dsp:sp>
    <dsp:sp modelId="{988F7AF0-0096-4971-858E-240B24D5E474}">
      <dsp:nvSpPr>
        <dsp:cNvPr id="0" name=""/>
        <dsp:cNvSpPr/>
      </dsp:nvSpPr>
      <dsp:spPr>
        <a:xfrm>
          <a:off x="3325340" y="1421234"/>
          <a:ext cx="2228569" cy="2804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+mn-lt"/>
            </a:rPr>
            <a:t>Equity &amp; Diversity</a:t>
          </a:r>
        </a:p>
      </dsp:txBody>
      <dsp:txXfrm>
        <a:off x="3325340" y="1421234"/>
        <a:ext cx="2228569" cy="280423"/>
      </dsp:txXfrm>
    </dsp:sp>
    <dsp:sp modelId="{1CEC1D00-CBFC-42D3-9416-A115B1A7F305}">
      <dsp:nvSpPr>
        <dsp:cNvPr id="0" name=""/>
        <dsp:cNvSpPr/>
      </dsp:nvSpPr>
      <dsp:spPr>
        <a:xfrm>
          <a:off x="3193975" y="3642640"/>
          <a:ext cx="2539290" cy="45691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8552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Alternative  Language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AVID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Engagement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Compliance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Equity &amp; Advocacy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Equity Leadership Team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Refugee Students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Support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Counseling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Early childhood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Elementry &amp; Secondary Support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Family &amp; School Colaberation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Highly Impacted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Homeless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Choice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 Achievment Plan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Title 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Trunaround &amp; School Transformation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Internal  Communications &amp; External  Relations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193975" y="3642640"/>
        <a:ext cx="2539290" cy="4569166"/>
      </dsp:txXfrm>
    </dsp:sp>
    <dsp:sp modelId="{DB4852E5-15B4-4383-9C30-D418D0EDF66B}">
      <dsp:nvSpPr>
        <dsp:cNvPr id="0" name=""/>
        <dsp:cNvSpPr/>
      </dsp:nvSpPr>
      <dsp:spPr>
        <a:xfrm flipV="1">
          <a:off x="5371899" y="8860104"/>
          <a:ext cx="649225" cy="1023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5371899" y="8860104"/>
        <a:ext cx="649225" cy="102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475A-789C-45DA-A391-C9E3D07A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donMiguel</dc:creator>
  <cp:lastModifiedBy>don miguel</cp:lastModifiedBy>
  <cp:revision>5</cp:revision>
  <cp:lastPrinted>2014-05-28T05:58:00Z</cp:lastPrinted>
  <dcterms:created xsi:type="dcterms:W3CDTF">2014-05-28T05:12:00Z</dcterms:created>
  <dcterms:modified xsi:type="dcterms:W3CDTF">2014-05-28T06:04:00Z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